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B91C" w14:textId="77777777" w:rsidR="00A7188A" w:rsidRDefault="00A7188A" w:rsidP="008E7DF4">
      <w:pPr>
        <w:pStyle w:val="a4"/>
        <w:tabs>
          <w:tab w:val="left" w:pos="10488"/>
        </w:tabs>
        <w:spacing w:after="0"/>
        <w:ind w:left="0" w:right="-2"/>
        <w:jc w:val="center"/>
        <w:rPr>
          <w:rStyle w:val="a6"/>
          <w:rFonts w:ascii="Arial" w:hAnsi="Arial" w:cs="Arial"/>
          <w:color w:val="auto"/>
          <w:sz w:val="32"/>
          <w:szCs w:val="32"/>
        </w:rPr>
      </w:pPr>
    </w:p>
    <w:p w14:paraId="5580248A" w14:textId="77777777" w:rsidR="008E7DF4" w:rsidRPr="00DE05E6" w:rsidRDefault="008E7DF4" w:rsidP="008E7DF4">
      <w:pPr>
        <w:pStyle w:val="a4"/>
        <w:tabs>
          <w:tab w:val="left" w:pos="10488"/>
        </w:tabs>
        <w:spacing w:after="0"/>
        <w:ind w:left="0" w:right="-2"/>
        <w:jc w:val="center"/>
        <w:rPr>
          <w:rStyle w:val="a6"/>
          <w:rFonts w:ascii="Arial" w:hAnsi="Arial" w:cs="Arial"/>
          <w:color w:val="auto"/>
          <w:sz w:val="32"/>
          <w:szCs w:val="32"/>
        </w:rPr>
      </w:pPr>
      <w:r w:rsidRPr="00DE05E6">
        <w:rPr>
          <w:rStyle w:val="a6"/>
          <w:rFonts w:ascii="Arial" w:hAnsi="Arial" w:cs="Arial"/>
          <w:color w:val="auto"/>
          <w:sz w:val="32"/>
          <w:szCs w:val="32"/>
        </w:rPr>
        <w:t>Коммерческое предложение</w:t>
      </w:r>
    </w:p>
    <w:p w14:paraId="300692E9" w14:textId="77777777" w:rsidR="008E7DF4" w:rsidRPr="00DE05E6" w:rsidRDefault="008E7DF4" w:rsidP="008E7DF4">
      <w:pPr>
        <w:pStyle w:val="a4"/>
        <w:tabs>
          <w:tab w:val="left" w:pos="10488"/>
        </w:tabs>
        <w:spacing w:before="0" w:after="0"/>
        <w:ind w:left="0" w:right="-2"/>
        <w:jc w:val="center"/>
        <w:rPr>
          <w:rStyle w:val="a6"/>
          <w:rFonts w:ascii="Arial" w:hAnsi="Arial" w:cs="Arial"/>
          <w:color w:val="auto"/>
          <w:sz w:val="32"/>
          <w:szCs w:val="32"/>
        </w:rPr>
      </w:pPr>
      <w:r w:rsidRPr="00DE05E6">
        <w:rPr>
          <w:rStyle w:val="a6"/>
          <w:rFonts w:ascii="Arial" w:hAnsi="Arial" w:cs="Arial"/>
          <w:color w:val="auto"/>
          <w:sz w:val="32"/>
          <w:szCs w:val="32"/>
        </w:rPr>
        <w:t>по абонентскому обслуживанию компьютерной техники</w:t>
      </w:r>
    </w:p>
    <w:p w14:paraId="073EB7C9" w14:textId="77777777" w:rsidR="008E7DF4" w:rsidRPr="00DE05E6" w:rsidRDefault="008E7DF4" w:rsidP="008E7DF4">
      <w:pPr>
        <w:pStyle w:val="a4"/>
        <w:tabs>
          <w:tab w:val="left" w:pos="10488"/>
        </w:tabs>
        <w:spacing w:before="0"/>
        <w:ind w:left="0" w:right="-2"/>
        <w:jc w:val="center"/>
        <w:rPr>
          <w:rFonts w:ascii="Arial" w:hAnsi="Arial" w:cs="Arial"/>
          <w:b w:val="0"/>
          <w:i w:val="0"/>
          <w:color w:val="auto"/>
          <w:sz w:val="36"/>
          <w:szCs w:val="36"/>
        </w:rPr>
      </w:pPr>
      <w:r w:rsidRPr="00DE05E6">
        <w:rPr>
          <w:rStyle w:val="a6"/>
          <w:rFonts w:ascii="Arial" w:hAnsi="Arial" w:cs="Arial"/>
          <w:color w:val="auto"/>
          <w:sz w:val="36"/>
          <w:szCs w:val="36"/>
        </w:rPr>
        <w:t xml:space="preserve"> (IT-аутсорсинг)</w:t>
      </w:r>
    </w:p>
    <w:p w14:paraId="0C1D43E8" w14:textId="77777777" w:rsidR="008E7DF4" w:rsidRPr="00DE05E6" w:rsidRDefault="008E7DF4" w:rsidP="008E7DF4">
      <w:pPr>
        <w:tabs>
          <w:tab w:val="left" w:pos="540"/>
        </w:tabs>
        <w:ind w:left="142"/>
        <w:jc w:val="center"/>
        <w:rPr>
          <w:rFonts w:ascii="Arial" w:hAnsi="Arial" w:cs="Arial"/>
        </w:rPr>
      </w:pPr>
      <w:r w:rsidRPr="00DE05E6">
        <w:rPr>
          <w:rFonts w:ascii="Arial" w:hAnsi="Arial" w:cs="Arial"/>
        </w:rPr>
        <w:t>Мы обслуживаем не технику, </w:t>
      </w:r>
      <w:r w:rsidRPr="00DE05E6">
        <w:rPr>
          <w:rFonts w:ascii="Arial" w:hAnsi="Arial" w:cs="Arial"/>
          <w:b/>
          <w:bCs/>
        </w:rPr>
        <w:t>мы обслуживаем людей</w:t>
      </w:r>
      <w:r w:rsidRPr="00DE05E6">
        <w:rPr>
          <w:rFonts w:ascii="Arial" w:hAnsi="Arial" w:cs="Arial"/>
        </w:rPr>
        <w:t>. Мы экономим ваше время, обеспечивая комфортное, эффективное и безопасное использование компьютерных технологий.</w:t>
      </w:r>
    </w:p>
    <w:p w14:paraId="59C2E35C" w14:textId="77777777" w:rsidR="00E97CD3" w:rsidRPr="00DE05E6" w:rsidRDefault="00E97CD3" w:rsidP="00E97CD3">
      <w:pPr>
        <w:pStyle w:val="ad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Если в вашей организации есть компьютеры, но некому их ремонтировать или настраивать - предлагаем Вашему вниманию </w:t>
      </w:r>
      <w:r w:rsidRPr="00DE05E6">
        <w:rPr>
          <w:rStyle w:val="ae"/>
          <w:rFonts w:ascii="Arial" w:hAnsi="Arial" w:cs="Arial"/>
          <w:sz w:val="18"/>
          <w:szCs w:val="18"/>
        </w:rPr>
        <w:t>коммерческое предложение на обслуживание компьютеров</w:t>
      </w:r>
      <w:r w:rsidRPr="00DE05E6">
        <w:rPr>
          <w:rFonts w:ascii="Arial" w:hAnsi="Arial" w:cs="Arial"/>
          <w:sz w:val="18"/>
          <w:szCs w:val="18"/>
        </w:rPr>
        <w:t xml:space="preserve"> и их ремонт в Москве. Мы предлагаем все виды IT услуг. Заключите с нами договор </w:t>
      </w:r>
      <w:r w:rsidR="002E63C8" w:rsidRPr="00DE05E6">
        <w:rPr>
          <w:rFonts w:ascii="Arial" w:hAnsi="Arial" w:cs="Arial"/>
          <w:sz w:val="18"/>
          <w:szCs w:val="18"/>
        </w:rPr>
        <w:t>на абонентское обслуживание компьютеров,</w:t>
      </w:r>
      <w:r w:rsidRPr="00DE05E6">
        <w:rPr>
          <w:rFonts w:ascii="Arial" w:hAnsi="Arial" w:cs="Arial"/>
          <w:sz w:val="18"/>
          <w:szCs w:val="18"/>
        </w:rPr>
        <w:t xml:space="preserve"> и они всегда будут исправно работать.</w:t>
      </w:r>
    </w:p>
    <w:p w14:paraId="24993696" w14:textId="77777777" w:rsidR="00E97CD3" w:rsidRPr="00DE05E6" w:rsidRDefault="00E97CD3" w:rsidP="00E97CD3">
      <w:pPr>
        <w:pStyle w:val="ad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Техническое </w:t>
      </w:r>
      <w:r w:rsidRPr="00DE05E6">
        <w:rPr>
          <w:rStyle w:val="ae"/>
          <w:rFonts w:ascii="Arial" w:hAnsi="Arial" w:cs="Arial"/>
          <w:sz w:val="18"/>
          <w:szCs w:val="18"/>
        </w:rPr>
        <w:t>обслуживание компьютеров</w:t>
      </w:r>
      <w:r w:rsidRPr="00DE05E6">
        <w:rPr>
          <w:rFonts w:ascii="Arial" w:hAnsi="Arial" w:cs="Arial"/>
          <w:sz w:val="18"/>
          <w:szCs w:val="18"/>
        </w:rPr>
        <w:t> и забота о них, это работа для наших специалистов!</w:t>
      </w:r>
    </w:p>
    <w:p w14:paraId="24CFDD21" w14:textId="77777777" w:rsidR="00E97CD3" w:rsidRPr="00DE05E6" w:rsidRDefault="00E97CD3" w:rsidP="00E97CD3">
      <w:pPr>
        <w:pStyle w:val="ad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Профилактическое обслуживание компьютеров повышает надежность их работы.</w:t>
      </w:r>
      <w:r w:rsidRPr="00DE05E6">
        <w:rPr>
          <w:rFonts w:ascii="Arial" w:hAnsi="Arial" w:cs="Arial"/>
          <w:sz w:val="18"/>
          <w:szCs w:val="18"/>
        </w:rPr>
        <w:br/>
        <w:t>Как пример - своевременная чистка системы охлаждения компьютера или ноутбука от пыли, не позволит компьютеру выйти из строя по причине перегрева центрального процессора, видеокарты или блока питания. А это сильно повышает стабильность компьютера в работе.</w:t>
      </w:r>
    </w:p>
    <w:p w14:paraId="5562FD26" w14:textId="77777777" w:rsidR="00E97CD3" w:rsidRPr="00DE05E6" w:rsidRDefault="00E97CD3" w:rsidP="00E97CD3">
      <w:pPr>
        <w:pStyle w:val="ad"/>
        <w:jc w:val="center"/>
        <w:rPr>
          <w:rFonts w:ascii="Arial" w:hAnsi="Arial" w:cs="Arial"/>
          <w:sz w:val="18"/>
          <w:szCs w:val="18"/>
        </w:rPr>
      </w:pPr>
      <w:r w:rsidRPr="00DE05E6">
        <w:rPr>
          <w:rStyle w:val="ae"/>
          <w:rFonts w:ascii="Arial" w:hAnsi="Arial" w:cs="Arial"/>
        </w:rPr>
        <w:t>Коммерческое предложение</w:t>
      </w:r>
      <w:r w:rsidRPr="00DE05E6">
        <w:rPr>
          <w:rFonts w:ascii="Arial" w:hAnsi="Arial" w:cs="Arial"/>
          <w:b/>
          <w:bCs/>
          <w:sz w:val="18"/>
          <w:szCs w:val="18"/>
        </w:rPr>
        <w:br/>
      </w:r>
      <w:r w:rsidRPr="00DE05E6">
        <w:rPr>
          <w:rFonts w:ascii="Arial" w:hAnsi="Arial" w:cs="Arial"/>
          <w:sz w:val="18"/>
          <w:szCs w:val="18"/>
        </w:rPr>
        <w:t>на обслуживание компьютеров</w:t>
      </w:r>
    </w:p>
    <w:p w14:paraId="5196838E" w14:textId="77777777" w:rsidR="00A7188A" w:rsidRPr="00DE05E6" w:rsidRDefault="00A7188A" w:rsidP="00E97CD3">
      <w:pPr>
        <w:pStyle w:val="3"/>
        <w:rPr>
          <w:rFonts w:ascii="Arial" w:hAnsi="Arial" w:cs="Arial"/>
          <w:b/>
          <w:bCs/>
          <w:color w:val="auto"/>
          <w:sz w:val="30"/>
          <w:szCs w:val="30"/>
        </w:rPr>
      </w:pPr>
    </w:p>
    <w:p w14:paraId="1641B5E1" w14:textId="77777777" w:rsidR="00E97CD3" w:rsidRPr="00DE05E6" w:rsidRDefault="00E97CD3" w:rsidP="00E97CD3">
      <w:pPr>
        <w:pStyle w:val="3"/>
        <w:rPr>
          <w:rFonts w:ascii="Arial" w:hAnsi="Arial" w:cs="Arial"/>
          <w:color w:val="auto"/>
          <w:sz w:val="30"/>
          <w:szCs w:val="30"/>
        </w:rPr>
      </w:pPr>
      <w:r w:rsidRPr="00DE05E6">
        <w:rPr>
          <w:rFonts w:ascii="Arial" w:hAnsi="Arial" w:cs="Arial"/>
          <w:b/>
          <w:bCs/>
          <w:color w:val="auto"/>
          <w:sz w:val="30"/>
          <w:szCs w:val="30"/>
        </w:rPr>
        <w:t>Наши IT услуги:</w:t>
      </w:r>
    </w:p>
    <w:p w14:paraId="71EB43AA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Ремонт компьютеров</w:t>
      </w:r>
    </w:p>
    <w:p w14:paraId="698FC32C" w14:textId="77777777" w:rsidR="00082ADE" w:rsidRPr="00DE05E6" w:rsidRDefault="00082ADE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Ремонт ноутбуков</w:t>
      </w:r>
    </w:p>
    <w:p w14:paraId="4B3F56E9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Настройка компьютеров и ОС</w:t>
      </w:r>
      <w:r w:rsidR="00D63394" w:rsidRPr="00DE05E6">
        <w:rPr>
          <w:rFonts w:ascii="Arial" w:hAnsi="Arial" w:cs="Arial"/>
          <w:sz w:val="18"/>
          <w:szCs w:val="18"/>
        </w:rPr>
        <w:t xml:space="preserve"> </w:t>
      </w:r>
      <w:r w:rsidR="006E2D51" w:rsidRPr="00DE05E6">
        <w:rPr>
          <w:rFonts w:ascii="Arial" w:hAnsi="Arial" w:cs="Arial"/>
          <w:sz w:val="18"/>
          <w:szCs w:val="18"/>
          <w:lang w:val="en-US"/>
        </w:rPr>
        <w:t>Windows</w:t>
      </w:r>
    </w:p>
    <w:p w14:paraId="57F60003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Профилактика компьютеров</w:t>
      </w:r>
    </w:p>
    <w:p w14:paraId="136B44FD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Антивирусная обработка компьютеров</w:t>
      </w:r>
    </w:p>
    <w:p w14:paraId="154265D8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Сборка новых компьютеров по индивидуальным заказам</w:t>
      </w:r>
    </w:p>
    <w:p w14:paraId="2F49D155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Модернизация устаревших компьютеров</w:t>
      </w:r>
    </w:p>
    <w:p w14:paraId="3DF076C1" w14:textId="77777777" w:rsidR="00E97CD3" w:rsidRPr="00DE05E6" w:rsidRDefault="00E97CD3" w:rsidP="00E97C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Создание и обслуживание локальных сетей</w:t>
      </w:r>
    </w:p>
    <w:p w14:paraId="4D08B1E3" w14:textId="77777777" w:rsidR="00D63394" w:rsidRPr="00DE05E6" w:rsidRDefault="00E97CD3" w:rsidP="00D6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Комплексное обслуживание компьютеров и оргтехники организаций по договору</w:t>
      </w:r>
    </w:p>
    <w:p w14:paraId="619D4142" w14:textId="77777777" w:rsidR="00D63394" w:rsidRPr="00DE05E6" w:rsidRDefault="00D63394" w:rsidP="00D6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sz w:val="20"/>
          <w:szCs w:val="20"/>
        </w:rPr>
        <w:t>Подключение МФУ через беспроводные интерфейсы</w:t>
      </w:r>
    </w:p>
    <w:p w14:paraId="68DD5B1D" w14:textId="77777777" w:rsidR="00D63394" w:rsidRPr="00DE05E6" w:rsidRDefault="00D63394" w:rsidP="00D633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DE05E6">
        <w:rPr>
          <w:sz w:val="20"/>
          <w:szCs w:val="20"/>
        </w:rPr>
        <w:t>Подключение сканера или принтера</w:t>
      </w:r>
    </w:p>
    <w:p w14:paraId="0EFD5515" w14:textId="77777777" w:rsidR="00D63394" w:rsidRPr="00DE05E6" w:rsidRDefault="00D63394" w:rsidP="00D63394">
      <w:pPr>
        <w:pStyle w:val="af0"/>
        <w:numPr>
          <w:ilvl w:val="0"/>
          <w:numId w:val="9"/>
        </w:numPr>
        <w:rPr>
          <w:sz w:val="20"/>
          <w:szCs w:val="20"/>
        </w:rPr>
      </w:pPr>
      <w:r w:rsidRPr="00DE05E6">
        <w:rPr>
          <w:sz w:val="20"/>
          <w:szCs w:val="20"/>
        </w:rPr>
        <w:t xml:space="preserve">Тестирование оборудование </w:t>
      </w:r>
    </w:p>
    <w:p w14:paraId="27B5CF89" w14:textId="77777777" w:rsidR="00D63394" w:rsidRPr="00DE05E6" w:rsidRDefault="00D63394" w:rsidP="00D63394">
      <w:pPr>
        <w:pStyle w:val="af0"/>
        <w:numPr>
          <w:ilvl w:val="0"/>
          <w:numId w:val="9"/>
        </w:numPr>
        <w:rPr>
          <w:sz w:val="20"/>
          <w:szCs w:val="20"/>
        </w:rPr>
      </w:pPr>
      <w:r w:rsidRPr="00DE05E6">
        <w:rPr>
          <w:sz w:val="20"/>
          <w:szCs w:val="20"/>
        </w:rPr>
        <w:t>Работа с данными</w:t>
      </w:r>
    </w:p>
    <w:p w14:paraId="04E78A7F" w14:textId="77777777" w:rsidR="00D63394" w:rsidRPr="00DE05E6" w:rsidRDefault="00D63394" w:rsidP="00D63394">
      <w:pPr>
        <w:pStyle w:val="af0"/>
        <w:numPr>
          <w:ilvl w:val="0"/>
          <w:numId w:val="9"/>
        </w:numPr>
        <w:rPr>
          <w:sz w:val="20"/>
          <w:szCs w:val="20"/>
        </w:rPr>
      </w:pPr>
      <w:r w:rsidRPr="00DE05E6">
        <w:rPr>
          <w:sz w:val="20"/>
          <w:szCs w:val="20"/>
        </w:rPr>
        <w:t>Настройка интернета</w:t>
      </w:r>
    </w:p>
    <w:p w14:paraId="41B8E7CE" w14:textId="77777777" w:rsidR="00E97CD3" w:rsidRPr="00DE05E6" w:rsidRDefault="00E97CD3" w:rsidP="00242D6A">
      <w:pPr>
        <w:tabs>
          <w:tab w:val="left" w:pos="540"/>
        </w:tabs>
        <w:rPr>
          <w:rFonts w:ascii="Arial" w:hAnsi="Arial" w:cs="Arial"/>
        </w:rPr>
      </w:pPr>
    </w:p>
    <w:p w14:paraId="6DA1901E" w14:textId="77777777" w:rsidR="00D63394" w:rsidRPr="00DE05E6" w:rsidRDefault="00D63394" w:rsidP="00242D6A">
      <w:pPr>
        <w:tabs>
          <w:tab w:val="left" w:pos="540"/>
        </w:tabs>
        <w:rPr>
          <w:rFonts w:ascii="Arial" w:hAnsi="Arial" w:cs="Arial"/>
        </w:rPr>
      </w:pPr>
    </w:p>
    <w:p w14:paraId="6A22B745" w14:textId="77777777" w:rsidR="008E7DF4" w:rsidRPr="00DE05E6" w:rsidRDefault="008E7DF4" w:rsidP="008E7DF4">
      <w:pPr>
        <w:pStyle w:val="a4"/>
        <w:jc w:val="center"/>
        <w:rPr>
          <w:rFonts w:ascii="Arial" w:hAnsi="Arial" w:cs="Arial"/>
          <w:i w:val="0"/>
          <w:color w:val="auto"/>
          <w:sz w:val="32"/>
        </w:rPr>
      </w:pPr>
      <w:r w:rsidRPr="00DE05E6">
        <w:rPr>
          <w:rFonts w:ascii="Arial" w:hAnsi="Arial" w:cs="Arial"/>
          <w:i w:val="0"/>
          <w:color w:val="auto"/>
          <w:sz w:val="32"/>
        </w:rPr>
        <w:lastRenderedPageBreak/>
        <w:t>Стоимость обслуживания</w:t>
      </w:r>
    </w:p>
    <w:p w14:paraId="50DDD351" w14:textId="5B154DCF" w:rsidR="008E7DF4" w:rsidRPr="00DE05E6" w:rsidRDefault="008E7DF4" w:rsidP="008E7DF4">
      <w:pPr>
        <w:rPr>
          <w:rFonts w:ascii="Arial" w:hAnsi="Arial" w:cs="Arial"/>
        </w:rPr>
      </w:pPr>
      <w:r w:rsidRPr="00DE05E6">
        <w:rPr>
          <w:rFonts w:ascii="Arial" w:hAnsi="Arial" w:cs="Arial"/>
        </w:rPr>
        <w:t>Стоимость определяется в зависимости от количества и типа обслуж</w:t>
      </w:r>
      <w:r w:rsidR="006D4173" w:rsidRPr="00DE05E6">
        <w:rPr>
          <w:rFonts w:ascii="Arial" w:hAnsi="Arial" w:cs="Arial"/>
        </w:rPr>
        <w:t xml:space="preserve">иваемой техники. Стоимость от </w:t>
      </w:r>
      <w:r w:rsidR="003040C0">
        <w:rPr>
          <w:rFonts w:ascii="Arial" w:hAnsi="Arial" w:cs="Arial"/>
        </w:rPr>
        <w:t>10</w:t>
      </w:r>
      <w:r w:rsidR="006D4173" w:rsidRPr="00DE05E6">
        <w:rPr>
          <w:rFonts w:ascii="Arial" w:hAnsi="Arial" w:cs="Arial"/>
        </w:rPr>
        <w:t>0</w:t>
      </w:r>
      <w:r w:rsidRPr="00DE05E6">
        <w:rPr>
          <w:rFonts w:ascii="Arial" w:hAnsi="Arial" w:cs="Arial"/>
        </w:rPr>
        <w:t xml:space="preserve">0 рублей за единицу, точная стоимость определяется по результатам бесплатного </w:t>
      </w:r>
      <w:r w:rsidRPr="00DE05E6">
        <w:rPr>
          <w:rFonts w:ascii="Arial" w:hAnsi="Arial" w:cs="Arial"/>
          <w:lang w:val="en-US"/>
        </w:rPr>
        <w:t>IT</w:t>
      </w:r>
      <w:r w:rsidRPr="00DE05E6">
        <w:rPr>
          <w:rFonts w:ascii="Arial" w:hAnsi="Arial" w:cs="Arial"/>
        </w:rPr>
        <w:t xml:space="preserve"> аудита. Базовые тарифы абонентского обслуживания: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2178"/>
        <w:gridCol w:w="1703"/>
        <w:gridCol w:w="2089"/>
      </w:tblGrid>
      <w:tr w:rsidR="00DE05E6" w:rsidRPr="00DE05E6" w14:paraId="069FF3A7" w14:textId="77777777" w:rsidTr="00EC5FD1">
        <w:trPr>
          <w:jc w:val="center"/>
        </w:trPr>
        <w:tc>
          <w:tcPr>
            <w:tcW w:w="3101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F943BA" w14:textId="77777777" w:rsidR="008E7DF4" w:rsidRDefault="008E7DF4" w:rsidP="00481EDA">
            <w:pPr>
              <w:rPr>
                <w:b/>
              </w:rPr>
            </w:pPr>
            <w:r w:rsidRPr="00EC5FD1">
              <w:rPr>
                <w:b/>
              </w:rPr>
              <w:t>Количество компьютеров</w:t>
            </w:r>
            <w:r w:rsidR="003040C0">
              <w:rPr>
                <w:b/>
              </w:rPr>
              <w:t xml:space="preserve"> и</w:t>
            </w:r>
          </w:p>
          <w:p w14:paraId="6900B0ED" w14:textId="4F2E1DE9" w:rsidR="003040C0" w:rsidRPr="00EC5FD1" w:rsidRDefault="003040C0" w:rsidP="00481EDA">
            <w:pPr>
              <w:rPr>
                <w:b/>
              </w:rPr>
            </w:pPr>
            <w:r>
              <w:rPr>
                <w:b/>
              </w:rPr>
              <w:t>Ноутбуков.</w:t>
            </w:r>
          </w:p>
        </w:tc>
        <w:tc>
          <w:tcPr>
            <w:tcW w:w="2178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06085" w14:textId="77777777" w:rsidR="008E7DF4" w:rsidRPr="00EC5FD1" w:rsidRDefault="008E7DF4" w:rsidP="00481EDA">
            <w:pPr>
              <w:rPr>
                <w:b/>
              </w:rPr>
            </w:pPr>
            <w:r w:rsidRPr="00EC5FD1">
              <w:rPr>
                <w:b/>
              </w:rPr>
              <w:t>Стоимость, руб./мес.</w:t>
            </w:r>
          </w:p>
        </w:tc>
        <w:tc>
          <w:tcPr>
            <w:tcW w:w="1666" w:type="dxa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3A1C9" w14:textId="77777777" w:rsidR="008E7DF4" w:rsidRPr="00EC5FD1" w:rsidRDefault="004A24B4" w:rsidP="00481EDA">
            <w:pPr>
              <w:rPr>
                <w:b/>
              </w:rPr>
            </w:pPr>
            <w:hyperlink r:id="rId8" w:tgtFrame="_blank" w:history="1">
              <w:r w:rsidR="008E7DF4" w:rsidRPr="00EC5FD1">
                <w:rPr>
                  <w:rStyle w:val="a3"/>
                  <w:b/>
                  <w:color w:val="auto"/>
                </w:rPr>
                <w:t>Удаленное обслуживание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F28333" w14:textId="77777777" w:rsidR="008E7DF4" w:rsidRPr="00EC5FD1" w:rsidRDefault="008E7DF4" w:rsidP="00481EDA">
            <w:pPr>
              <w:rPr>
                <w:b/>
              </w:rPr>
            </w:pPr>
            <w:r w:rsidRPr="00EC5FD1">
              <w:rPr>
                <w:b/>
              </w:rPr>
              <w:t>Выезды для устранения эк</w:t>
            </w:r>
            <w:r w:rsidR="0069474B" w:rsidRPr="00EC5FD1">
              <w:rPr>
                <w:b/>
              </w:rPr>
              <w:t>с</w:t>
            </w:r>
            <w:r w:rsidRPr="00EC5FD1">
              <w:rPr>
                <w:b/>
              </w:rPr>
              <w:t>тренных проблем</w:t>
            </w:r>
          </w:p>
        </w:tc>
      </w:tr>
      <w:tr w:rsidR="00DE05E6" w:rsidRPr="00DE05E6" w14:paraId="2F632922" w14:textId="77777777" w:rsidTr="00910510">
        <w:trPr>
          <w:jc w:val="center"/>
        </w:trPr>
        <w:tc>
          <w:tcPr>
            <w:tcW w:w="3101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30304" w14:textId="562B18B0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 xml:space="preserve">до </w:t>
            </w:r>
            <w:r w:rsidR="003040C0">
              <w:rPr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796E2" w14:textId="77777777" w:rsidR="008E7DF4" w:rsidRPr="00DE05E6" w:rsidRDefault="00E83CEA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8</w:t>
            </w:r>
            <w:r w:rsidR="008E7DF4" w:rsidRPr="00DE05E6">
              <w:rPr>
                <w:sz w:val="20"/>
                <w:szCs w:val="20"/>
              </w:rPr>
              <w:t>000</w:t>
            </w:r>
            <w:r w:rsidR="008E7DF4" w:rsidRPr="00DE05E6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41B31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3FE64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неограниченно</w:t>
            </w:r>
          </w:p>
        </w:tc>
      </w:tr>
      <w:tr w:rsidR="00DE05E6" w:rsidRPr="00DE05E6" w14:paraId="0221D3A2" w14:textId="77777777" w:rsidTr="00910510">
        <w:trPr>
          <w:jc w:val="center"/>
        </w:trPr>
        <w:tc>
          <w:tcPr>
            <w:tcW w:w="3101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DB8EC" w14:textId="2CCA0151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 xml:space="preserve">от </w:t>
            </w:r>
            <w:r w:rsidR="003040C0">
              <w:rPr>
                <w:sz w:val="20"/>
                <w:szCs w:val="20"/>
              </w:rPr>
              <w:t>6</w:t>
            </w:r>
            <w:r w:rsidRPr="00DE05E6">
              <w:rPr>
                <w:sz w:val="20"/>
                <w:szCs w:val="20"/>
              </w:rPr>
              <w:t xml:space="preserve"> до 15</w:t>
            </w:r>
          </w:p>
        </w:tc>
        <w:tc>
          <w:tcPr>
            <w:tcW w:w="21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BF8B9" w14:textId="3AF30202" w:rsidR="008E7DF4" w:rsidRPr="00DE05E6" w:rsidRDefault="00DB674B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1</w:t>
            </w:r>
            <w:r w:rsidR="00FE5267">
              <w:rPr>
                <w:sz w:val="20"/>
                <w:szCs w:val="20"/>
                <w:lang w:val="en-US"/>
              </w:rPr>
              <w:t>5</w:t>
            </w:r>
            <w:r w:rsidR="00463403" w:rsidRPr="00DE05E6">
              <w:rPr>
                <w:sz w:val="20"/>
                <w:szCs w:val="20"/>
              </w:rPr>
              <w:t xml:space="preserve">00 за </w:t>
            </w:r>
            <w:r w:rsidR="008E7DF4" w:rsidRPr="00DE05E6">
              <w:rPr>
                <w:sz w:val="20"/>
                <w:szCs w:val="20"/>
              </w:rPr>
              <w:t>компьютер </w:t>
            </w:r>
          </w:p>
        </w:tc>
        <w:tc>
          <w:tcPr>
            <w:tcW w:w="16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19385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525A4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неограниченно</w:t>
            </w:r>
          </w:p>
        </w:tc>
      </w:tr>
      <w:tr w:rsidR="00DE05E6" w:rsidRPr="00DE05E6" w14:paraId="12B2CBF9" w14:textId="77777777" w:rsidTr="00910510">
        <w:trPr>
          <w:jc w:val="center"/>
        </w:trPr>
        <w:tc>
          <w:tcPr>
            <w:tcW w:w="3101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0932A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от 16 до 25</w:t>
            </w:r>
          </w:p>
        </w:tc>
        <w:tc>
          <w:tcPr>
            <w:tcW w:w="21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A9DA3" w14:textId="35025506" w:rsidR="008E7DF4" w:rsidRPr="00DE05E6" w:rsidRDefault="003040C0" w:rsidP="0048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E7DF4" w:rsidRPr="00DE05E6">
              <w:rPr>
                <w:sz w:val="20"/>
                <w:szCs w:val="20"/>
              </w:rPr>
              <w:t>00 за компьютер</w:t>
            </w:r>
          </w:p>
        </w:tc>
        <w:tc>
          <w:tcPr>
            <w:tcW w:w="16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E257E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14437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неограниченно</w:t>
            </w:r>
          </w:p>
        </w:tc>
      </w:tr>
      <w:tr w:rsidR="00DE05E6" w:rsidRPr="00DE05E6" w14:paraId="545FCE1F" w14:textId="77777777" w:rsidTr="00910510">
        <w:trPr>
          <w:jc w:val="center"/>
        </w:trPr>
        <w:tc>
          <w:tcPr>
            <w:tcW w:w="310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7C8B3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25 и более</w:t>
            </w:r>
          </w:p>
        </w:tc>
        <w:tc>
          <w:tcPr>
            <w:tcW w:w="217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B728B" w14:textId="7ED8581C" w:rsidR="008E7DF4" w:rsidRPr="00DE05E6" w:rsidRDefault="003040C0" w:rsidP="008E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8E7DF4" w:rsidRPr="00DE05E6">
              <w:rPr>
                <w:sz w:val="20"/>
                <w:szCs w:val="20"/>
              </w:rPr>
              <w:t xml:space="preserve"> за компьютер</w:t>
            </w:r>
          </w:p>
        </w:tc>
        <w:tc>
          <w:tcPr>
            <w:tcW w:w="166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5E72F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2C1C0" w14:textId="77777777" w:rsidR="008E7DF4" w:rsidRPr="00DE05E6" w:rsidRDefault="008E7DF4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неограниченно</w:t>
            </w:r>
          </w:p>
        </w:tc>
      </w:tr>
      <w:tr w:rsidR="00910510" w:rsidRPr="00DE05E6" w14:paraId="2ED89802" w14:textId="77777777" w:rsidTr="00910510">
        <w:trPr>
          <w:jc w:val="center"/>
        </w:trPr>
        <w:tc>
          <w:tcPr>
            <w:tcW w:w="3101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736056" w14:textId="77777777" w:rsidR="00910510" w:rsidRPr="00DE05E6" w:rsidRDefault="00910510" w:rsidP="009105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DE05E6">
              <w:rPr>
                <w:rFonts w:ascii="yandex-sans" w:eastAsia="Times New Roman" w:hAnsi="yandex-sans" w:cs="Times New Roman"/>
                <w:sz w:val="20"/>
                <w:szCs w:val="20"/>
              </w:rPr>
              <w:t>Стоимость обслуживания одного</w:t>
            </w:r>
          </w:p>
          <w:p w14:paraId="3743C4B8" w14:textId="77777777" w:rsidR="00910510" w:rsidRPr="00DE05E6" w:rsidRDefault="00910510" w:rsidP="009105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proofErr w:type="spellStart"/>
            <w:r w:rsidRPr="00DE05E6">
              <w:rPr>
                <w:rFonts w:ascii="yandex-sans" w:eastAsia="Times New Roman" w:hAnsi="yandex-sans" w:cs="Times New Roman"/>
                <w:sz w:val="20"/>
                <w:szCs w:val="20"/>
              </w:rPr>
              <w:t>Windows</w:t>
            </w:r>
            <w:proofErr w:type="spellEnd"/>
            <w:r w:rsidRPr="00DE05E6">
              <w:rPr>
                <w:rFonts w:ascii="yandex-sans" w:eastAsia="Times New Roman" w:hAnsi="yandex-sans" w:cs="Times New Roman"/>
                <w:sz w:val="20"/>
                <w:szCs w:val="20"/>
              </w:rPr>
              <w:t>/</w:t>
            </w:r>
            <w:proofErr w:type="spellStart"/>
            <w:r w:rsidRPr="00DE05E6">
              <w:rPr>
                <w:rFonts w:ascii="yandex-sans" w:eastAsia="Times New Roman" w:hAnsi="yandex-sans" w:cs="Times New Roman"/>
                <w:sz w:val="20"/>
                <w:szCs w:val="20"/>
              </w:rPr>
              <w:t>Linux</w:t>
            </w:r>
            <w:proofErr w:type="spellEnd"/>
            <w:r w:rsidRPr="00DE05E6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сервера, в зависимости от</w:t>
            </w:r>
          </w:p>
          <w:p w14:paraId="3DDE9BE3" w14:textId="77777777" w:rsidR="00910510" w:rsidRPr="00DE05E6" w:rsidRDefault="00910510" w:rsidP="009105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DE05E6">
              <w:rPr>
                <w:rFonts w:ascii="yandex-sans" w:eastAsia="Times New Roman" w:hAnsi="yandex-sans" w:cs="Times New Roman"/>
                <w:sz w:val="20"/>
                <w:szCs w:val="20"/>
              </w:rPr>
              <w:t>кол-ва ПК.</w:t>
            </w:r>
          </w:p>
          <w:p w14:paraId="200F3386" w14:textId="77777777" w:rsidR="00910510" w:rsidRPr="00DE05E6" w:rsidRDefault="00910510" w:rsidP="00481EDA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387047" w14:textId="5C7C06F6" w:rsidR="00910510" w:rsidRPr="00DE05E6" w:rsidRDefault="003040C0" w:rsidP="008E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0510" w:rsidRPr="00DE05E6">
              <w:rPr>
                <w:sz w:val="20"/>
                <w:szCs w:val="20"/>
              </w:rPr>
              <w:t>00 за 1 сервер</w:t>
            </w:r>
          </w:p>
        </w:tc>
        <w:tc>
          <w:tcPr>
            <w:tcW w:w="1666" w:type="dxa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380A0A" w14:textId="77777777" w:rsidR="00910510" w:rsidRPr="00DE05E6" w:rsidRDefault="00910510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E60EF4" w14:textId="77777777" w:rsidR="00910510" w:rsidRPr="00DE05E6" w:rsidRDefault="00910510" w:rsidP="00481EDA">
            <w:pPr>
              <w:rPr>
                <w:sz w:val="20"/>
                <w:szCs w:val="20"/>
              </w:rPr>
            </w:pPr>
            <w:r w:rsidRPr="00DE05E6">
              <w:rPr>
                <w:sz w:val="20"/>
                <w:szCs w:val="20"/>
              </w:rPr>
              <w:t>неограниченно</w:t>
            </w:r>
          </w:p>
        </w:tc>
      </w:tr>
    </w:tbl>
    <w:p w14:paraId="464C57BF" w14:textId="77777777" w:rsidR="00DE6C1C" w:rsidRPr="00DE05E6" w:rsidRDefault="00DE6C1C" w:rsidP="00DE6C1C"/>
    <w:tbl>
      <w:tblPr>
        <w:tblStyle w:val="af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E05E6" w:rsidRPr="00DE05E6" w14:paraId="6C1EB8D1" w14:textId="77777777" w:rsidTr="00DE6C1C">
        <w:trPr>
          <w:trHeight w:val="2063"/>
        </w:trPr>
        <w:tc>
          <w:tcPr>
            <w:tcW w:w="9171" w:type="dxa"/>
            <w:shd w:val="clear" w:color="auto" w:fill="F79646" w:themeFill="accent6"/>
          </w:tcPr>
          <w:p w14:paraId="79CF1E1D" w14:textId="77777777" w:rsidR="00DE6C1C" w:rsidRPr="00DE05E6" w:rsidRDefault="00DE6C1C" w:rsidP="00DE6C1C">
            <w:pPr>
              <w:shd w:val="clear" w:color="auto" w:fill="C6D9F1" w:themeFill="text2" w:themeFillTint="33"/>
              <w:rPr>
                <w:rFonts w:ascii="yandex-sans" w:eastAsia="Times New Roman" w:hAnsi="yandex-sans" w:cs="Times New Roman"/>
                <w:b/>
                <w:sz w:val="23"/>
                <w:szCs w:val="23"/>
              </w:rPr>
            </w:pPr>
            <w:r w:rsidRPr="00DE05E6">
              <w:rPr>
                <w:rFonts w:ascii="yandex-sans" w:eastAsia="Times New Roman" w:hAnsi="yandex-sans" w:cs="Times New Roman"/>
                <w:b/>
                <w:sz w:val="23"/>
                <w:szCs w:val="23"/>
              </w:rPr>
              <w:t>Пример расчета:</w:t>
            </w:r>
          </w:p>
          <w:p w14:paraId="19C335AC" w14:textId="77777777" w:rsidR="00DE6C1C" w:rsidRPr="00DE05E6" w:rsidRDefault="00DE6C1C" w:rsidP="00DE6C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В организации 12 компьютеров, 1 </w:t>
            </w:r>
            <w:proofErr w:type="spellStart"/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>Windows</w:t>
            </w:r>
            <w:proofErr w:type="spellEnd"/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сервер. Стоимость договора будет составлять:</w:t>
            </w:r>
          </w:p>
          <w:p w14:paraId="70EEDA21" w14:textId="5AD5C306" w:rsidR="00DE6C1C" w:rsidRPr="00DE05E6" w:rsidRDefault="00DE6C1C" w:rsidP="00DE6C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>12*1</w:t>
            </w:r>
            <w:r w:rsidR="003040C0">
              <w:rPr>
                <w:rFonts w:ascii="yandex-sans" w:eastAsia="Times New Roman" w:hAnsi="yandex-sans" w:cs="Times New Roman"/>
                <w:sz w:val="23"/>
                <w:szCs w:val="23"/>
              </w:rPr>
              <w:t>5</w:t>
            </w: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00 + </w:t>
            </w:r>
            <w:r w:rsidR="003040C0">
              <w:rPr>
                <w:rFonts w:ascii="yandex-sans" w:eastAsia="Times New Roman" w:hAnsi="yandex-sans" w:cs="Times New Roman"/>
                <w:sz w:val="23"/>
                <w:szCs w:val="23"/>
              </w:rPr>
              <w:t>20</w:t>
            </w: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00 = </w:t>
            </w:r>
            <w:r w:rsidR="003040C0">
              <w:rPr>
                <w:rFonts w:ascii="yandex-sans" w:eastAsia="Times New Roman" w:hAnsi="yandex-sans" w:cs="Times New Roman"/>
                <w:sz w:val="23"/>
                <w:szCs w:val="23"/>
              </w:rPr>
              <w:t>200</w:t>
            </w: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>00 рублей / месяц</w:t>
            </w:r>
          </w:p>
          <w:p w14:paraId="16330B3E" w14:textId="77B8FF01" w:rsidR="00DE6C1C" w:rsidRPr="00DE05E6" w:rsidRDefault="00DE6C1C" w:rsidP="00DE6C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Подумайте, возможно ли найти хорошего системного администратора за </w:t>
            </w:r>
            <w:r w:rsidR="003040C0">
              <w:rPr>
                <w:rFonts w:ascii="yandex-sans" w:eastAsia="Times New Roman" w:hAnsi="yandex-sans" w:cs="Times New Roman"/>
                <w:sz w:val="23"/>
                <w:szCs w:val="23"/>
              </w:rPr>
              <w:t>20000</w:t>
            </w: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рублей в месяц. За эти деньги</w:t>
            </w:r>
          </w:p>
          <w:p w14:paraId="3F4308B0" w14:textId="77777777" w:rsidR="00DE6C1C" w:rsidRPr="00DE05E6" w:rsidRDefault="00DE6C1C" w:rsidP="00DE6C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>и хорошего «</w:t>
            </w:r>
            <w:proofErr w:type="spellStart"/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>эникейщика</w:t>
            </w:r>
            <w:proofErr w:type="spellEnd"/>
            <w:r w:rsidRPr="00DE05E6">
              <w:rPr>
                <w:rFonts w:ascii="yandex-sans" w:eastAsia="Times New Roman" w:hAnsi="yandex-sans" w:cs="Times New Roman"/>
                <w:sz w:val="23"/>
                <w:szCs w:val="23"/>
              </w:rPr>
              <w:t>» очень сложно найти. А это только з/п не считая налоги!</w:t>
            </w:r>
          </w:p>
          <w:p w14:paraId="09B12680" w14:textId="77777777" w:rsidR="00DE6C1C" w:rsidRPr="00DE05E6" w:rsidRDefault="00DE6C1C" w:rsidP="00DE6C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</w:tbl>
    <w:p w14:paraId="71A50C3B" w14:textId="77777777" w:rsidR="00DE6C1C" w:rsidRPr="00DE05E6" w:rsidRDefault="00DE6C1C" w:rsidP="00DE6C1C"/>
    <w:p w14:paraId="63D31942" w14:textId="77777777" w:rsidR="00DE6C1C" w:rsidRPr="00DE05E6" w:rsidRDefault="00DE6C1C" w:rsidP="00DE6C1C"/>
    <w:p w14:paraId="347CF37C" w14:textId="77777777" w:rsidR="00DE6C1C" w:rsidRPr="00DE05E6" w:rsidRDefault="00DE6C1C" w:rsidP="00DE6C1C"/>
    <w:p w14:paraId="3895B536" w14:textId="77777777" w:rsidR="00DE6C1C" w:rsidRPr="00DE05E6" w:rsidRDefault="00DE6C1C" w:rsidP="00DE6C1C"/>
    <w:p w14:paraId="6255B84D" w14:textId="77777777" w:rsidR="00DE6C1C" w:rsidRPr="00DE05E6" w:rsidRDefault="00DE6C1C" w:rsidP="00DE6C1C"/>
    <w:p w14:paraId="0D8C3A17" w14:textId="77777777" w:rsidR="008E7DF4" w:rsidRPr="00DE05E6" w:rsidRDefault="008E7DF4" w:rsidP="00501F67">
      <w:pPr>
        <w:pStyle w:val="a4"/>
        <w:spacing w:after="0"/>
        <w:ind w:left="0" w:right="-285"/>
        <w:jc w:val="center"/>
        <w:rPr>
          <w:rFonts w:ascii="Arial" w:hAnsi="Arial" w:cs="Arial"/>
          <w:i w:val="0"/>
          <w:color w:val="auto"/>
          <w:sz w:val="32"/>
          <w:szCs w:val="28"/>
        </w:rPr>
      </w:pPr>
      <w:r w:rsidRPr="00DE05E6">
        <w:rPr>
          <w:rFonts w:ascii="Arial" w:hAnsi="Arial" w:cs="Arial"/>
          <w:i w:val="0"/>
          <w:color w:val="auto"/>
          <w:sz w:val="32"/>
          <w:szCs w:val="28"/>
        </w:rPr>
        <w:lastRenderedPageBreak/>
        <w:t>Услуги, входящие в базовую стоимость</w:t>
      </w:r>
    </w:p>
    <w:p w14:paraId="579D4F35" w14:textId="77777777" w:rsidR="008E7DF4" w:rsidRPr="00DE05E6" w:rsidRDefault="008E7DF4" w:rsidP="008E7DF4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 xml:space="preserve">Восстановление и поддержание работоспособности компьютерного парка. </w:t>
      </w:r>
    </w:p>
    <w:p w14:paraId="48F48FB3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Работы по устранению неисправностей компьютеров (системных блоков).</w:t>
      </w:r>
    </w:p>
    <w:p w14:paraId="6939B1FF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Антивирусная диагностика, удаление вирусов.</w:t>
      </w:r>
    </w:p>
    <w:p w14:paraId="656E7A05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Оптимизация работы компьютеров.</w:t>
      </w:r>
    </w:p>
    <w:p w14:paraId="5A4C11B8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Установка и настройка офисного программного обеспечения</w:t>
      </w:r>
    </w:p>
    <w:p w14:paraId="33509C02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 xml:space="preserve">Бесплатная доставка малогабаритных материалов. </w:t>
      </w:r>
    </w:p>
    <w:p w14:paraId="367DBC3D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 xml:space="preserve">Проведение диагностических и профилактических работ: </w:t>
      </w:r>
    </w:p>
    <w:p w14:paraId="10AB3CE4" w14:textId="77777777" w:rsidR="008E7DF4" w:rsidRPr="00DE05E6" w:rsidRDefault="008E7DF4" w:rsidP="008E7DF4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техническая диагностика;</w:t>
      </w:r>
    </w:p>
    <w:p w14:paraId="144BAA4F" w14:textId="77777777" w:rsidR="008E7DF4" w:rsidRPr="00DE05E6" w:rsidRDefault="008E7DF4" w:rsidP="008E7DF4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проверка работоспособности локальной сети;</w:t>
      </w:r>
    </w:p>
    <w:p w14:paraId="35D14402" w14:textId="77777777" w:rsidR="008E7DF4" w:rsidRPr="00DE05E6" w:rsidRDefault="008E7DF4" w:rsidP="008E7DF4">
      <w:pPr>
        <w:numPr>
          <w:ilvl w:val="1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 xml:space="preserve">проверка операционной системы на наличие системных </w:t>
      </w:r>
      <w:r w:rsidR="00910559" w:rsidRPr="00DE05E6">
        <w:rPr>
          <w:rFonts w:ascii="Arial" w:hAnsi="Arial" w:cs="Arial"/>
          <w:sz w:val="18"/>
          <w:szCs w:val="18"/>
        </w:rPr>
        <w:t>ошибок;</w:t>
      </w:r>
    </w:p>
    <w:p w14:paraId="382ADA1E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проверка сохранности данных;</w:t>
      </w:r>
    </w:p>
    <w:p w14:paraId="5EFE7F1F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освобождение места на жестких дисках;</w:t>
      </w:r>
    </w:p>
    <w:p w14:paraId="645FBA60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рекомендации по улучшению компьютерной техники;</w:t>
      </w:r>
    </w:p>
    <w:p w14:paraId="477DE737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Помощь по телефону</w:t>
      </w:r>
    </w:p>
    <w:p w14:paraId="441C09DD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Не ограниченное количество сеансов удаленного администрирования</w:t>
      </w:r>
    </w:p>
    <w:p w14:paraId="02B337CF" w14:textId="77777777" w:rsidR="008E7DF4" w:rsidRPr="00DE05E6" w:rsidRDefault="008E7DF4" w:rsidP="008E7DF4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Поддержка работоспособности Интернет</w:t>
      </w:r>
    </w:p>
    <w:p w14:paraId="3070AF7B" w14:textId="77777777" w:rsidR="008E7DF4" w:rsidRPr="00DE05E6" w:rsidRDefault="008E7DF4" w:rsidP="00AF098A">
      <w:pPr>
        <w:numPr>
          <w:ilvl w:val="0"/>
          <w:numId w:val="1"/>
        </w:numPr>
        <w:tabs>
          <w:tab w:val="left" w:pos="54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DE05E6">
        <w:rPr>
          <w:rFonts w:ascii="Arial" w:hAnsi="Arial" w:cs="Arial"/>
          <w:sz w:val="18"/>
          <w:szCs w:val="18"/>
        </w:rPr>
        <w:t>Поддержка локальной/ WI-FI сети</w:t>
      </w:r>
    </w:p>
    <w:p w14:paraId="6E08CCC3" w14:textId="77777777" w:rsidR="00E97CD3" w:rsidRPr="00DE05E6" w:rsidRDefault="00E97CD3" w:rsidP="00E97CD3">
      <w:pPr>
        <w:tabs>
          <w:tab w:val="left" w:pos="54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</w:p>
    <w:p w14:paraId="62A445D4" w14:textId="77777777" w:rsidR="00E97CD3" w:rsidRPr="00DE05E6" w:rsidRDefault="00E97CD3" w:rsidP="00E97CD3">
      <w:pPr>
        <w:tabs>
          <w:tab w:val="left" w:pos="54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</w:p>
    <w:p w14:paraId="5317D2EC" w14:textId="77777777" w:rsidR="00E97CD3" w:rsidRPr="00DE05E6" w:rsidRDefault="00E97CD3" w:rsidP="00E97CD3">
      <w:pPr>
        <w:tabs>
          <w:tab w:val="left" w:pos="54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</w:p>
    <w:p w14:paraId="540379B4" w14:textId="77777777" w:rsidR="00E97CD3" w:rsidRPr="00DE05E6" w:rsidRDefault="00E97CD3" w:rsidP="00E97CD3">
      <w:pPr>
        <w:tabs>
          <w:tab w:val="left" w:pos="540"/>
        </w:tabs>
        <w:spacing w:after="60" w:line="240" w:lineRule="auto"/>
        <w:jc w:val="both"/>
        <w:rPr>
          <w:rFonts w:ascii="Arial" w:hAnsi="Arial" w:cs="Arial"/>
          <w:sz w:val="18"/>
          <w:szCs w:val="18"/>
        </w:rPr>
      </w:pPr>
    </w:p>
    <w:p w14:paraId="2460E3A8" w14:textId="77777777" w:rsidR="008E7DF4" w:rsidRPr="00DE05E6" w:rsidRDefault="008E7DF4" w:rsidP="008E7DF4">
      <w:pPr>
        <w:pStyle w:val="a4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DE05E6">
        <w:rPr>
          <w:rFonts w:ascii="Arial" w:hAnsi="Arial" w:cs="Arial"/>
          <w:i w:val="0"/>
          <w:color w:val="auto"/>
          <w:sz w:val="32"/>
          <w:szCs w:val="32"/>
        </w:rPr>
        <w:t>Наши конкурентные преимущества</w:t>
      </w:r>
    </w:p>
    <w:p w14:paraId="340A61C6" w14:textId="77777777" w:rsidR="008E7DF4" w:rsidRPr="00DE05E6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Fonts w:ascii="Arial" w:hAnsi="Arial" w:cs="Arial"/>
        </w:rPr>
      </w:pPr>
      <w:r w:rsidRPr="00DE05E6">
        <w:rPr>
          <w:rFonts w:ascii="Arial" w:hAnsi="Arial" w:cs="Arial"/>
          <w:b/>
        </w:rPr>
        <w:t xml:space="preserve">Цена </w:t>
      </w:r>
    </w:p>
    <w:p w14:paraId="0D55B62F" w14:textId="77777777" w:rsidR="008E7DF4" w:rsidRPr="00DE05E6" w:rsidRDefault="008E7DF4" w:rsidP="008E7DF4">
      <w:pPr>
        <w:spacing w:after="60"/>
        <w:ind w:left="426"/>
        <w:jc w:val="both"/>
        <w:rPr>
          <w:rFonts w:ascii="Arial" w:hAnsi="Arial" w:cs="Arial"/>
        </w:rPr>
      </w:pPr>
      <w:r w:rsidRPr="00DE05E6">
        <w:rPr>
          <w:rFonts w:ascii="Arial" w:hAnsi="Arial" w:cs="Arial"/>
        </w:rPr>
        <w:tab/>
        <w:t xml:space="preserve">За счет развитой службы удаленного администрирования, большого количества клиентов, высокой стандартизации мы предоставляем самые конкурентные цены на рынке. </w:t>
      </w:r>
    </w:p>
    <w:p w14:paraId="2C3AE6F7" w14:textId="77777777" w:rsidR="008E7DF4" w:rsidRPr="00DE05E6" w:rsidRDefault="008E7DF4" w:rsidP="008E7DF4">
      <w:pPr>
        <w:spacing w:after="60"/>
        <w:ind w:left="426"/>
        <w:jc w:val="both"/>
        <w:rPr>
          <w:rFonts w:ascii="Arial" w:hAnsi="Arial" w:cs="Arial"/>
        </w:rPr>
      </w:pPr>
    </w:p>
    <w:p w14:paraId="6ABB6CEA" w14:textId="77777777" w:rsidR="008E7DF4" w:rsidRPr="00DE05E6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Fonts w:ascii="Arial" w:hAnsi="Arial" w:cs="Arial"/>
        </w:rPr>
      </w:pPr>
      <w:r w:rsidRPr="00DE05E6">
        <w:rPr>
          <w:rFonts w:ascii="Arial" w:hAnsi="Arial" w:cs="Arial"/>
          <w:b/>
        </w:rPr>
        <w:t xml:space="preserve">Отличное качество обслуживания </w:t>
      </w:r>
    </w:p>
    <w:p w14:paraId="334E4F62" w14:textId="77777777" w:rsidR="008E7DF4" w:rsidRPr="00DE05E6" w:rsidRDefault="008E7DF4" w:rsidP="008E7DF4">
      <w:pPr>
        <w:spacing w:after="60"/>
        <w:ind w:left="426"/>
        <w:jc w:val="both"/>
        <w:rPr>
          <w:rFonts w:ascii="Arial" w:hAnsi="Arial" w:cs="Arial"/>
        </w:rPr>
      </w:pPr>
      <w:r w:rsidRPr="00DE05E6">
        <w:rPr>
          <w:rFonts w:ascii="Arial" w:hAnsi="Arial" w:cs="Arial"/>
        </w:rPr>
        <w:tab/>
        <w:t>Высокое качество обслуживания – основная причина, почему нас рекомендуют наши клиенты своим друзьям и коллегам, более 50! процентов наших клиентов пришли по рекомендациям.</w:t>
      </w:r>
    </w:p>
    <w:p w14:paraId="5E483E89" w14:textId="77777777" w:rsidR="008E7DF4" w:rsidRPr="00DE05E6" w:rsidRDefault="008E7DF4" w:rsidP="008E7DF4">
      <w:pPr>
        <w:spacing w:after="60"/>
        <w:ind w:left="426"/>
        <w:jc w:val="both"/>
        <w:rPr>
          <w:rFonts w:ascii="Arial" w:hAnsi="Arial" w:cs="Arial"/>
        </w:rPr>
      </w:pPr>
    </w:p>
    <w:p w14:paraId="1494091B" w14:textId="77777777" w:rsidR="008E7DF4" w:rsidRPr="00DE05E6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Fonts w:ascii="Arial" w:hAnsi="Arial" w:cs="Arial"/>
        </w:rPr>
      </w:pPr>
      <w:r w:rsidRPr="00DE05E6">
        <w:rPr>
          <w:rFonts w:ascii="Arial" w:hAnsi="Arial" w:cs="Arial"/>
          <w:b/>
        </w:rPr>
        <w:t>Мгновенное решение возникающих проблем</w:t>
      </w:r>
    </w:p>
    <w:p w14:paraId="0E2E038A" w14:textId="77777777" w:rsidR="008E7DF4" w:rsidRPr="00DE05E6" w:rsidRDefault="008E7DF4" w:rsidP="008E7DF4">
      <w:pPr>
        <w:spacing w:after="60"/>
        <w:ind w:left="426"/>
        <w:jc w:val="both"/>
        <w:rPr>
          <w:rFonts w:ascii="Arial" w:hAnsi="Arial" w:cs="Arial"/>
        </w:rPr>
      </w:pPr>
      <w:r w:rsidRPr="00DE05E6">
        <w:rPr>
          <w:rFonts w:ascii="Arial" w:hAnsi="Arial" w:cs="Arial"/>
        </w:rPr>
        <w:tab/>
        <w:t xml:space="preserve">Мы не тратим без необходимости время на дорогу и приступаем к решению проблемы сразу, как только вы обратились - используя технологии удаленного администрирования. В случае необходимости выезда, будем у вас </w:t>
      </w:r>
      <w:r w:rsidRPr="00DE05E6">
        <w:rPr>
          <w:rFonts w:ascii="Arial" w:hAnsi="Arial" w:cs="Arial"/>
          <w:b/>
        </w:rPr>
        <w:t>не позднее чем через час</w:t>
      </w:r>
      <w:r w:rsidRPr="00DE05E6">
        <w:rPr>
          <w:rFonts w:ascii="Arial" w:hAnsi="Arial" w:cs="Arial"/>
        </w:rPr>
        <w:t xml:space="preserve"> с момента обращения</w:t>
      </w:r>
    </w:p>
    <w:p w14:paraId="164A777D" w14:textId="77777777" w:rsidR="008E7DF4" w:rsidRPr="00DE05E6" w:rsidRDefault="008E7DF4" w:rsidP="008E7DF4">
      <w:pPr>
        <w:spacing w:after="60"/>
        <w:ind w:left="426"/>
        <w:jc w:val="both"/>
        <w:rPr>
          <w:rFonts w:ascii="Arial" w:hAnsi="Arial" w:cs="Arial"/>
        </w:rPr>
      </w:pPr>
    </w:p>
    <w:p w14:paraId="41D6AC49" w14:textId="77777777" w:rsidR="008E7DF4" w:rsidRPr="00DE05E6" w:rsidRDefault="008E7DF4" w:rsidP="008E7DF4">
      <w:pPr>
        <w:numPr>
          <w:ilvl w:val="0"/>
          <w:numId w:val="3"/>
        </w:numPr>
        <w:spacing w:after="60" w:line="240" w:lineRule="auto"/>
        <w:ind w:left="426" w:firstLine="0"/>
        <w:jc w:val="both"/>
        <w:rPr>
          <w:rStyle w:val="apple-style-span"/>
          <w:rFonts w:ascii="Arial" w:hAnsi="Arial" w:cs="Arial"/>
          <w:b/>
        </w:rPr>
      </w:pPr>
      <w:r w:rsidRPr="00DE05E6">
        <w:rPr>
          <w:rStyle w:val="apple-style-span"/>
          <w:rFonts w:ascii="Arial" w:hAnsi="Arial" w:cs="Arial"/>
          <w:b/>
        </w:rPr>
        <w:t xml:space="preserve">Комплексный подход к задачам </w:t>
      </w:r>
      <w:r w:rsidRPr="00DE05E6">
        <w:rPr>
          <w:rStyle w:val="apple-style-span"/>
          <w:rFonts w:ascii="Arial" w:hAnsi="Arial" w:cs="Arial"/>
          <w:b/>
          <w:lang w:val="en-US"/>
        </w:rPr>
        <w:t>IT</w:t>
      </w:r>
    </w:p>
    <w:p w14:paraId="639C36FF" w14:textId="77777777" w:rsidR="003F3684" w:rsidRPr="00DE05E6" w:rsidRDefault="008E7DF4" w:rsidP="00A7188A">
      <w:pPr>
        <w:spacing w:after="60"/>
        <w:ind w:left="426"/>
        <w:jc w:val="both"/>
        <w:rPr>
          <w:rFonts w:ascii="Arial" w:hAnsi="Arial" w:cs="Arial"/>
        </w:rPr>
      </w:pPr>
      <w:r w:rsidRPr="00DE05E6">
        <w:rPr>
          <w:rStyle w:val="apple-style-span"/>
          <w:rFonts w:ascii="Arial" w:hAnsi="Arial" w:cs="Arial"/>
        </w:rPr>
        <w:tab/>
        <w:t xml:space="preserve">Мы выполняем весь спектр работ по </w:t>
      </w:r>
      <w:r w:rsidRPr="00DE05E6">
        <w:rPr>
          <w:rStyle w:val="apple-style-span"/>
          <w:rFonts w:ascii="Arial" w:hAnsi="Arial" w:cs="Arial"/>
          <w:lang w:val="en-US"/>
        </w:rPr>
        <w:t>IT</w:t>
      </w:r>
      <w:r w:rsidRPr="00DE05E6">
        <w:rPr>
          <w:rStyle w:val="apple-style-span"/>
          <w:rFonts w:ascii="Arial" w:hAnsi="Arial" w:cs="Arial"/>
        </w:rPr>
        <w:t xml:space="preserve">, мы выполняем не только обслуживание рабочих станций и серверов, наша организация выполняет работы по прокладке ЛВС, комплексному обслуживанию оргтехники, АТС, 1С. </w:t>
      </w:r>
    </w:p>
    <w:p w14:paraId="7AF6C39A" w14:textId="77777777" w:rsidR="00D63394" w:rsidRPr="00DE05E6" w:rsidRDefault="00D63394" w:rsidP="003F3684">
      <w:pPr>
        <w:shd w:val="clear" w:color="auto" w:fill="FFFFFF"/>
        <w:spacing w:after="0" w:line="264" w:lineRule="atLeast"/>
        <w:jc w:val="center"/>
        <w:outlineLvl w:val="0"/>
        <w:rPr>
          <w:rFonts w:ascii="Helvetica" w:eastAsia="Times New Roman" w:hAnsi="Helvetica" w:cs="Times New Roman"/>
          <w:b/>
          <w:bCs/>
          <w:kern w:val="36"/>
          <w:sz w:val="29"/>
          <w:szCs w:val="29"/>
          <w:bdr w:val="none" w:sz="0" w:space="0" w:color="auto" w:frame="1"/>
        </w:rPr>
      </w:pPr>
      <w:bookmarkStart w:id="0" w:name="_GoBack"/>
      <w:bookmarkEnd w:id="0"/>
    </w:p>
    <w:p w14:paraId="67BAEB85" w14:textId="77777777" w:rsidR="003F3684" w:rsidRPr="00DE05E6" w:rsidRDefault="003F3684" w:rsidP="00D63394">
      <w:pPr>
        <w:shd w:val="clear" w:color="auto" w:fill="FFFFFF"/>
        <w:spacing w:after="0" w:line="264" w:lineRule="atLeast"/>
        <w:jc w:val="center"/>
        <w:outlineLvl w:val="0"/>
        <w:rPr>
          <w:rFonts w:ascii="Helvetica" w:eastAsia="Times New Roman" w:hAnsi="Helvetica" w:cs="Times New Roman"/>
          <w:b/>
          <w:kern w:val="36"/>
          <w:sz w:val="29"/>
          <w:szCs w:val="29"/>
        </w:rPr>
      </w:pPr>
      <w:r w:rsidRPr="00DE05E6">
        <w:rPr>
          <w:rFonts w:ascii="Helvetica" w:eastAsia="Times New Roman" w:hAnsi="Helvetica" w:cs="Times New Roman"/>
          <w:b/>
          <w:bCs/>
          <w:kern w:val="36"/>
          <w:sz w:val="29"/>
          <w:szCs w:val="29"/>
          <w:bdr w:val="none" w:sz="0" w:space="0" w:color="auto" w:frame="1"/>
        </w:rPr>
        <w:lastRenderedPageBreak/>
        <w:t>Прайс</w:t>
      </w:r>
      <w:r w:rsidRPr="00DE05E6">
        <w:rPr>
          <w:rFonts w:ascii="Helvetica" w:eastAsia="Times New Roman" w:hAnsi="Helvetica" w:cs="Times New Roman"/>
          <w:b/>
          <w:kern w:val="36"/>
          <w:sz w:val="29"/>
          <w:szCs w:val="29"/>
        </w:rPr>
        <w:t> лист для юридических лиц.</w:t>
      </w:r>
    </w:p>
    <w:p w14:paraId="08EA41D5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Ремонт персональных компьютеров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2"/>
        <w:gridCol w:w="1273"/>
      </w:tblGrid>
      <w:tr w:rsidR="00DE05E6" w:rsidRPr="00DE05E6" w14:paraId="2D6EC791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DEC4D2A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D59145C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2B249224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DEADDB8" w14:textId="35CECB7E" w:rsidR="003F3684" w:rsidRPr="00DE05E6" w:rsidRDefault="003F3684" w:rsidP="00F02E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Сборка </w:t>
            </w:r>
            <w:proofErr w:type="gram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компьютера(</w:t>
            </w:r>
            <w:proofErr w:type="gram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из комплектующих заказчика)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без установки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Windows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XP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-7-</w:t>
            </w:r>
            <w:r w:rsidR="003040C0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8-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6489FBC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1000</w:t>
            </w:r>
          </w:p>
        </w:tc>
      </w:tr>
      <w:tr w:rsidR="00DE05E6" w:rsidRPr="00DE05E6" w14:paraId="62138C74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5073450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Профилактические работы (чистка от пыли, замена термопасты и диагностика)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06EB49B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7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2013FF13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3001895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материнской платы (без диагностики)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5BBC8D2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</w:tr>
      <w:tr w:rsidR="00DE05E6" w:rsidRPr="00DE05E6" w14:paraId="20DA93A1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A2D4D20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CD/DVD-ROM, FDD (без диагностики)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6F49A91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600CA398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C5E512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блока питания (без диагностики)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95BC11F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3B9DEC63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FECD62F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HDD (без диагностики)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BE1AC5B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3180763B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48256D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оперативной памяти (без диагностики)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749B3B9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256FDCEA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8448DDA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процессора (без диагностики)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902A48E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46090996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F7AC41D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Установка/замена кулера (без замены термопасты)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3C274D6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DE05E6" w:rsidRPr="00DE05E6" w14:paraId="147CE14B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3C1A325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Замена термопасты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69CB29D" w14:textId="77777777" w:rsidR="003F3684" w:rsidRPr="00DE05E6" w:rsidRDefault="00401E7A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</w:tbl>
    <w:p w14:paraId="15DBACD3" w14:textId="77777777" w:rsidR="00D638E5" w:rsidRPr="00DE05E6" w:rsidRDefault="003F3684" w:rsidP="00A7188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br/>
      </w:r>
    </w:p>
    <w:p w14:paraId="2781E56F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Ремонт ноутбуков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3305"/>
      </w:tblGrid>
      <w:tr w:rsidR="00DE05E6" w:rsidRPr="00DE05E6" w14:paraId="77A8794D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D4B9171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71765C8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685B293E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5428266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Сборка/разборка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3914D9C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бесплатно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  <w:r w:rsidR="007C74A2" w:rsidRPr="00DE05E6">
              <w:rPr>
                <w:rFonts w:ascii="Helvetica" w:eastAsia="Times New Roman" w:hAnsi="Helvetica" w:cs="Times New Roman"/>
                <w:sz w:val="26"/>
                <w:szCs w:val="26"/>
              </w:rPr>
              <w:t>/ 9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00 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(при отказе от работ)</w:t>
            </w:r>
          </w:p>
        </w:tc>
      </w:tr>
      <w:tr w:rsidR="00DE05E6" w:rsidRPr="00DE05E6" w14:paraId="7555A960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C4A2BFC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Профилактические работы (чистка от пыли, замена термопасты и диагностика)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4860AB6" w14:textId="77777777" w:rsidR="003F3684" w:rsidRPr="00DE05E6" w:rsidRDefault="007C74A2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12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</w:p>
        </w:tc>
      </w:tr>
      <w:tr w:rsidR="00DE05E6" w:rsidRPr="00DE05E6" w14:paraId="3F8F6AB2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24FD018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Чистка ноутбука от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залития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AEF0B3F" w14:textId="5CA8A4B0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1500</w:t>
            </w:r>
          </w:p>
        </w:tc>
      </w:tr>
      <w:tr w:rsidR="00DE05E6" w:rsidRPr="00DE05E6" w14:paraId="1B513F7E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BFCFD69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Замена комплектующих и модернизация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392A1AD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*</w:t>
            </w:r>
          </w:p>
        </w:tc>
      </w:tr>
      <w:tr w:rsidR="00DE05E6" w:rsidRPr="00DE05E6" w14:paraId="18847830" w14:textId="77777777" w:rsidTr="00F02E79">
        <w:tc>
          <w:tcPr>
            <w:tcW w:w="0" w:type="auto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6FD8FDB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42"/>
                <w:szCs w:val="42"/>
                <w:bdr w:val="none" w:sz="0" w:space="0" w:color="auto" w:frame="1"/>
              </w:rPr>
              <w:t>*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Если стоимость работ по замене комплектующих составляет менее 600р., выезд мастера оплачивается</w:t>
            </w:r>
          </w:p>
        </w:tc>
      </w:tr>
    </w:tbl>
    <w:p w14:paraId="2D0382AF" w14:textId="77777777" w:rsidR="003F3684" w:rsidRPr="00DE05E6" w:rsidRDefault="003F3684" w:rsidP="003F3684">
      <w:pPr>
        <w:rPr>
          <w:sz w:val="19"/>
          <w:szCs w:val="19"/>
          <w:bdr w:val="none" w:sz="0" w:space="0" w:color="auto" w:frame="1"/>
          <w:shd w:val="clear" w:color="auto" w:fill="FFFFFF"/>
        </w:rPr>
      </w:pPr>
    </w:p>
    <w:p w14:paraId="7AB944B8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Лечение и удаление вирусов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8"/>
        <w:gridCol w:w="1737"/>
      </w:tblGrid>
      <w:tr w:rsidR="00DE05E6" w:rsidRPr="00DE05E6" w14:paraId="4815F6E4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08E3C2F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BA79BEF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2EBE546B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DAD6538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Удаление вирусов вымогателей (СМС вирусов и порно баннеров)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010C765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800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*</w:t>
            </w:r>
          </w:p>
        </w:tc>
      </w:tr>
      <w:tr w:rsidR="00DE05E6" w:rsidRPr="00DE05E6" w14:paraId="7424C421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6B967D5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 антивируса / обновление антивирусных баз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1D143DA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350 / 250</w:t>
            </w:r>
          </w:p>
        </w:tc>
      </w:tr>
      <w:tr w:rsidR="00DE05E6" w:rsidRPr="00DE05E6" w14:paraId="12227EF8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1852032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Поиск и удаление вирусов (стандартным путем)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B3101E5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**</w:t>
            </w:r>
          </w:p>
        </w:tc>
      </w:tr>
      <w:tr w:rsidR="00DE05E6" w:rsidRPr="00DE05E6" w14:paraId="180F3663" w14:textId="77777777" w:rsidTr="00F02E79">
        <w:tc>
          <w:tcPr>
            <w:tcW w:w="0" w:type="auto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06D9C3A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42"/>
                <w:szCs w:val="42"/>
                <w:bdr w:val="none" w:sz="0" w:space="0" w:color="auto" w:frame="1"/>
              </w:rPr>
              <w:t>*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Разблокировка компьютера, поиск и удаление компьютерных вирусов, ликвидация последствий атаки вирусов, восстановление работоспособности системы.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br/>
            </w:r>
            <w:r w:rsidRPr="00DE05E6">
              <w:rPr>
                <w:rFonts w:ascii="Helvetica" w:eastAsia="Times New Roman" w:hAnsi="Helvetica" w:cs="Times New Roman"/>
                <w:sz w:val="34"/>
                <w:szCs w:val="34"/>
                <w:bdr w:val="none" w:sz="0" w:space="0" w:color="auto" w:frame="1"/>
              </w:rPr>
              <w:t>**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 </w:t>
            </w:r>
            <w:r w:rsidRPr="00DE05E6">
              <w:rPr>
                <w:rFonts w:ascii="Helvetica" w:eastAsia="Times New Roman" w:hAnsi="Helvetica" w:cs="Times New Roman"/>
                <w:sz w:val="19"/>
                <w:szCs w:val="19"/>
                <w:bdr w:val="none" w:sz="0" w:space="0" w:color="auto" w:frame="1"/>
              </w:rPr>
              <w:t xml:space="preserve">Включает поиск и удаление компьютерных вирусов, троянов и вредоносного ПО в системных папках и папках временных файлов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19"/>
                <w:szCs w:val="19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9"/>
                <w:szCs w:val="19"/>
                <w:bdr w:val="none" w:sz="0" w:space="0" w:color="auto" w:frame="1"/>
              </w:rPr>
              <w:t>; при необходимости - восстановление системы оплачивается отдельно.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br/>
            </w:r>
            <w:r w:rsidRPr="00DE05E6">
              <w:rPr>
                <w:rFonts w:ascii="Helvetica" w:eastAsia="Times New Roman" w:hAnsi="Helvetica" w:cs="Times New Roman"/>
                <w:sz w:val="25"/>
                <w:szCs w:val="25"/>
                <w:bdr w:val="none" w:sz="0" w:space="0" w:color="auto" w:frame="1"/>
              </w:rPr>
              <w:t xml:space="preserve">В случае невозможности дальнейшей работоспособности системы - переустановка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5"/>
                <w:szCs w:val="25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5"/>
                <w:szCs w:val="25"/>
                <w:bdr w:val="none" w:sz="0" w:space="0" w:color="auto" w:frame="1"/>
              </w:rPr>
              <w:t xml:space="preserve"> и все работы по его настройке предоставляются с </w:t>
            </w:r>
            <w:r w:rsidRPr="00DE05E6">
              <w:rPr>
                <w:rFonts w:ascii="Helvetica" w:eastAsia="Times New Roman" w:hAnsi="Helvetica" w:cs="Times New Roman"/>
                <w:sz w:val="19"/>
                <w:szCs w:val="19"/>
                <w:bdr w:val="none" w:sz="0" w:space="0" w:color="auto" w:frame="1"/>
              </w:rPr>
              <w:t>15% скидкой</w:t>
            </w:r>
            <w:r w:rsidRPr="00DE05E6">
              <w:rPr>
                <w:rFonts w:ascii="Helvetica" w:eastAsia="Times New Roman" w:hAnsi="Helvetica" w:cs="Times New Roman"/>
                <w:sz w:val="25"/>
                <w:szCs w:val="25"/>
                <w:bdr w:val="none" w:sz="0" w:space="0" w:color="auto" w:frame="1"/>
              </w:rPr>
              <w:t>! Также сморите пакет услуг.</w:t>
            </w:r>
            <w:r w:rsidR="000F4562">
              <w:rPr>
                <w:rFonts w:ascii="Helvetica" w:eastAsia="Times New Roman" w:hAnsi="Helvetica" w:cs="Times New Roman"/>
                <w:sz w:val="25"/>
                <w:szCs w:val="25"/>
                <w:bdr w:val="none" w:sz="0" w:space="0" w:color="auto" w:frame="1"/>
              </w:rPr>
              <w:t xml:space="preserve"> </w:t>
            </w:r>
          </w:p>
        </w:tc>
      </w:tr>
    </w:tbl>
    <w:p w14:paraId="1AA63B39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3"/>
          <w:szCs w:val="23"/>
          <w:bdr w:val="none" w:sz="0" w:space="0" w:color="auto" w:frame="1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lastRenderedPageBreak/>
        <w:br/>
      </w:r>
    </w:p>
    <w:p w14:paraId="763AC994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Работа с системой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  <w:gridCol w:w="2230"/>
      </w:tblGrid>
      <w:tr w:rsidR="00DE05E6" w:rsidRPr="00DE05E6" w14:paraId="5059F23D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85424BB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F11FE69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100873BF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5AEDDD0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Форматирование диска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0802B4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DE05E6" w:rsidRPr="00DE05E6" w14:paraId="6C5531BA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F4D2806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Работа с BIOS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E054C8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DE05E6" w:rsidRPr="00DE05E6" w14:paraId="6B7377CA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B619B3E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Чистка реестра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0A8D57F1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500</w:t>
            </w:r>
          </w:p>
        </w:tc>
      </w:tr>
      <w:tr w:rsidR="00DE05E6" w:rsidRPr="00DE05E6" w14:paraId="7F68DF70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7C765E9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SMART диагностика жесткого диска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79D7A47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DE05E6" w:rsidRPr="00DE05E6" w14:paraId="27DED47F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550D03C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Удаление временных файлов и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Cookies</w:t>
            </w:r>
            <w:proofErr w:type="spellEnd"/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8517413" w14:textId="77777777" w:rsidR="003F3684" w:rsidRPr="00DE05E6" w:rsidRDefault="00BF09FE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35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</w:tbl>
    <w:p w14:paraId="2A8ACC94" w14:textId="14AD1829" w:rsidR="003F3684" w:rsidRPr="00DE05E6" w:rsidRDefault="003F3684" w:rsidP="00A7188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3"/>
          <w:szCs w:val="23"/>
          <w:bdr w:val="none" w:sz="0" w:space="0" w:color="auto" w:frame="1"/>
        </w:rPr>
      </w:pPr>
    </w:p>
    <w:p w14:paraId="29D70556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Восстановление данных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1671"/>
      </w:tblGrid>
      <w:tr w:rsidR="00DE05E6" w:rsidRPr="00DE05E6" w14:paraId="238473B6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8F4773B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58ED4C0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от 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proofErr w:type="gram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558B33FB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B57DC2B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Восстановление данных после форматирования и удаления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4A6294C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1100</w:t>
            </w:r>
          </w:p>
        </w:tc>
      </w:tr>
      <w:tr w:rsidR="00DE05E6" w:rsidRPr="00DE05E6" w14:paraId="01590F4C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8560930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Проверка жесткого диска на наличие ошибок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7AB4A9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</w:tbl>
    <w:p w14:paraId="50AC9014" w14:textId="77777777" w:rsidR="003F3684" w:rsidRPr="00DE05E6" w:rsidRDefault="003F3684" w:rsidP="003F3684">
      <w:pPr>
        <w:rPr>
          <w:sz w:val="19"/>
          <w:szCs w:val="19"/>
          <w:bdr w:val="none" w:sz="0" w:space="0" w:color="auto" w:frame="1"/>
          <w:shd w:val="clear" w:color="auto" w:fill="FFFFFF"/>
        </w:rPr>
      </w:pPr>
    </w:p>
    <w:p w14:paraId="07203553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 xml:space="preserve">Установка </w:t>
      </w:r>
      <w:proofErr w:type="spellStart"/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 xml:space="preserve"> и программ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3009"/>
      </w:tblGrid>
      <w:tr w:rsidR="00DE05E6" w:rsidRPr="00DE05E6" w14:paraId="40D87B86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9AA58DC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71FFA78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от 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proofErr w:type="gram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0504A1F3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C07AAC8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XP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D2F9219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350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*</w:t>
            </w:r>
          </w:p>
        </w:tc>
      </w:tr>
      <w:tr w:rsidR="00DE05E6" w:rsidRPr="00DE05E6" w14:paraId="3C30B793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DC5AB17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Vista</w:t>
            </w:r>
            <w:proofErr w:type="spellEnd"/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3415398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*</w:t>
            </w:r>
          </w:p>
        </w:tc>
      </w:tr>
      <w:tr w:rsidR="00DE05E6" w:rsidRPr="00DE05E6" w14:paraId="6234EF48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3FF559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582B3B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*</w:t>
            </w:r>
          </w:p>
        </w:tc>
      </w:tr>
      <w:tr w:rsidR="005F683C" w:rsidRPr="00DE05E6" w14:paraId="0710A9AF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09B838BF" w14:textId="4E842A56" w:rsidR="005F683C" w:rsidRPr="00DE05E6" w:rsidRDefault="005F683C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Windows</w:t>
            </w:r>
            <w:proofErr w:type="spellEnd"/>
            <w:r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8/ 8.1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7B65AFA8" w14:textId="6E783599" w:rsidR="005F683C" w:rsidRPr="00DE05E6" w:rsidRDefault="005F683C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700*</w:t>
            </w:r>
          </w:p>
        </w:tc>
      </w:tr>
      <w:tr w:rsidR="00DE05E6" w:rsidRPr="00DE05E6" w14:paraId="4D189FBB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23CC96C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</w:tcPr>
          <w:p w14:paraId="7AC0AF79" w14:textId="60BA8474" w:rsidR="003F3684" w:rsidRPr="00DE05E6" w:rsidRDefault="005F683C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9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</w:t>
            </w:r>
            <w:r w:rsidR="003F3684" w:rsidRPr="00DE05E6">
              <w:rPr>
                <w:rFonts w:ascii="Helvetica" w:eastAsia="Times New Roman" w:hAnsi="Helvetica" w:cs="Times New Roman"/>
                <w:sz w:val="24"/>
                <w:szCs w:val="24"/>
                <w:bdr w:val="none" w:sz="0" w:space="0" w:color="auto" w:frame="1"/>
              </w:rPr>
              <w:t>*</w:t>
            </w:r>
          </w:p>
        </w:tc>
      </w:tr>
      <w:tr w:rsidR="00DE05E6" w:rsidRPr="00DE05E6" w14:paraId="21009D4D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4B49CA1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 комплекта драйверов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FE9A234" w14:textId="77777777" w:rsidR="003F3684" w:rsidRPr="00DE05E6" w:rsidRDefault="00426F98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DE05E6" w:rsidRPr="00DE05E6" w14:paraId="57F29FFB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F9F68D8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Установка MS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Office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полный  комплект</w:t>
            </w:r>
            <w:proofErr w:type="gramEnd"/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185E017" w14:textId="77777777" w:rsidR="003F3684" w:rsidRPr="00DE05E6" w:rsidRDefault="00426F98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550</w:t>
            </w:r>
          </w:p>
        </w:tc>
      </w:tr>
      <w:tr w:rsidR="00DE05E6" w:rsidRPr="00DE05E6" w14:paraId="50109786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1F040EB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Установка программ и утилит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8F73DF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200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 (за 1ед.)</w:t>
            </w:r>
          </w:p>
        </w:tc>
      </w:tr>
      <w:tr w:rsidR="00DE05E6" w:rsidRPr="00DE05E6" w14:paraId="22597D8C" w14:textId="77777777" w:rsidTr="00F02E79">
        <w:tc>
          <w:tcPr>
            <w:tcW w:w="0" w:type="auto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791E060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42"/>
                <w:szCs w:val="42"/>
                <w:bdr w:val="none" w:sz="0" w:space="0" w:color="auto" w:frame="1"/>
              </w:rPr>
              <w:t>*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 xml:space="preserve">Стандартная установка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 xml:space="preserve"> не включает в себя настройку системы, установку драйверов и программного обеспечения.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br/>
            </w:r>
            <w:r w:rsidRPr="00DE05E6">
              <w:rPr>
                <w:rFonts w:ascii="Helvetica" w:eastAsia="Times New Roman" w:hAnsi="Helvetica" w:cs="Times New Roman"/>
                <w:sz w:val="42"/>
                <w:szCs w:val="42"/>
                <w:bdr w:val="none" w:sz="0" w:space="0" w:color="auto" w:frame="1"/>
              </w:rPr>
              <w:t>!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Также Вы можете воспользоваться </w:t>
            </w:r>
            <w:hyperlink r:id="rId9" w:anchor="pack" w:history="1">
              <w:r w:rsidRPr="00DE05E6">
                <w:rPr>
                  <w:rFonts w:ascii="Helvetica" w:eastAsia="Times New Roman" w:hAnsi="Helvetica" w:cs="Times New Roman"/>
                  <w:sz w:val="16"/>
                  <w:szCs w:val="16"/>
                  <w:u w:val="single"/>
                  <w:bdr w:val="none" w:sz="0" w:space="0" w:color="auto" w:frame="1"/>
                </w:rPr>
                <w:t xml:space="preserve">полным пакетом услуг «Установка/переустановка </w:t>
              </w:r>
              <w:proofErr w:type="spellStart"/>
              <w:r w:rsidRPr="00DE05E6">
                <w:rPr>
                  <w:rFonts w:ascii="Helvetica" w:eastAsia="Times New Roman" w:hAnsi="Helvetica" w:cs="Times New Roman"/>
                  <w:sz w:val="16"/>
                  <w:szCs w:val="16"/>
                  <w:u w:val="single"/>
                  <w:bdr w:val="none" w:sz="0" w:space="0" w:color="auto" w:frame="1"/>
                </w:rPr>
                <w:t>Windows</w:t>
              </w:r>
              <w:proofErr w:type="spellEnd"/>
              <w:r w:rsidRPr="00DE05E6">
                <w:rPr>
                  <w:rFonts w:ascii="Helvetica" w:eastAsia="Times New Roman" w:hAnsi="Helvetica" w:cs="Times New Roman"/>
                  <w:sz w:val="16"/>
                  <w:szCs w:val="16"/>
                  <w:u w:val="single"/>
                  <w:bdr w:val="none" w:sz="0" w:space="0" w:color="auto" w:frame="1"/>
                </w:rPr>
                <w:t>»</w:t>
              </w:r>
            </w:hyperlink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 xml:space="preserve">, где все необходимые мероприятия по установке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 xml:space="preserve"> включены, не зависимо от объема работ и версии 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Windows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</w:tbl>
    <w:p w14:paraId="5E321FF3" w14:textId="77777777" w:rsidR="003F3684" w:rsidRPr="00DE05E6" w:rsidRDefault="003F368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br/>
        <w:t>Настойка интернет, роутера и локальной сети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4404"/>
      </w:tblGrid>
      <w:tr w:rsidR="00DE05E6" w:rsidRPr="00DE05E6" w14:paraId="0E8CE79A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400A10B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72EEED2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03AD8169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E9DB558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Настройка роутера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342C5DE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900</w:t>
            </w:r>
          </w:p>
        </w:tc>
      </w:tr>
      <w:tr w:rsidR="00DE05E6" w:rsidRPr="00DE05E6" w14:paraId="2D5DA457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24A4F9E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Настройка Интернета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7DD3C42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</w:tr>
      <w:tr w:rsidR="00DE05E6" w:rsidRPr="00DE05E6" w14:paraId="3F761C89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7C767AD0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Настройка сетевой карты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8527C4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350</w:t>
            </w:r>
          </w:p>
        </w:tc>
      </w:tr>
      <w:tr w:rsidR="00DE05E6" w:rsidRPr="00DE05E6" w14:paraId="75825489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13199D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Настройка локальной сети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6E6F64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300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(за 1 компьютер)</w:t>
            </w:r>
          </w:p>
        </w:tc>
      </w:tr>
      <w:tr w:rsidR="00DE05E6" w:rsidRPr="00DE05E6" w14:paraId="13ABD048" w14:textId="77777777" w:rsidTr="00F02E79">
        <w:tc>
          <w:tcPr>
            <w:tcW w:w="0" w:type="auto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3F1F0B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42"/>
                <w:szCs w:val="42"/>
                <w:bdr w:val="none" w:sz="0" w:space="0" w:color="auto" w:frame="1"/>
              </w:rPr>
              <w:t>!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Также Вы можете воспользоваться </w:t>
            </w:r>
            <w:hyperlink r:id="rId10" w:anchor="router" w:history="1">
              <w:r w:rsidRPr="00DE05E6">
                <w:rPr>
                  <w:rFonts w:ascii="Helvetica" w:eastAsia="Times New Roman" w:hAnsi="Helvetica" w:cs="Times New Roman"/>
                  <w:sz w:val="16"/>
                  <w:szCs w:val="16"/>
                  <w:u w:val="single"/>
                  <w:bdr w:val="none" w:sz="0" w:space="0" w:color="auto" w:frame="1"/>
                </w:rPr>
                <w:t>полным пакетом услуг «Настройка роутера»</w:t>
              </w:r>
            </w:hyperlink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, цена которого меньше и не зависит от типа установки.</w:t>
            </w:r>
          </w:p>
        </w:tc>
      </w:tr>
    </w:tbl>
    <w:p w14:paraId="4162180C" w14:textId="77777777" w:rsidR="003F3684" w:rsidRPr="00DE05E6" w:rsidRDefault="003F3684" w:rsidP="003F3684">
      <w:pPr>
        <w:rPr>
          <w:sz w:val="19"/>
          <w:szCs w:val="19"/>
          <w:bdr w:val="none" w:sz="0" w:space="0" w:color="auto" w:frame="1"/>
          <w:shd w:val="clear" w:color="auto" w:fill="FFFFFF"/>
        </w:rPr>
      </w:pPr>
    </w:p>
    <w:p w14:paraId="6B415F8B" w14:textId="77777777" w:rsidR="003F3684" w:rsidRPr="00DE05E6" w:rsidRDefault="004A24B4" w:rsidP="003F36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hyperlink r:id="rId11" w:history="1">
        <w:r w:rsidR="003F3684" w:rsidRPr="00DE05E6">
          <w:rPr>
            <w:rFonts w:ascii="Helvetica" w:eastAsia="Times New Roman" w:hAnsi="Helvetica" w:cs="Times New Roman"/>
            <w:sz w:val="23"/>
            <w:szCs w:val="23"/>
            <w:u w:val="single"/>
            <w:bdr w:val="none" w:sz="0" w:space="0" w:color="auto" w:frame="1"/>
          </w:rPr>
          <w:t>Выезд компьютерного мастера</w:t>
        </w:r>
      </w:hyperlink>
      <w:r w:rsidR="003F3684" w:rsidRPr="00DE05E6">
        <w:rPr>
          <w:rFonts w:ascii="Helvetica" w:eastAsia="Times New Roman" w:hAnsi="Helvetica" w:cs="Times New Roman"/>
          <w:sz w:val="23"/>
          <w:szCs w:val="23"/>
          <w:bdr w:val="none" w:sz="0" w:space="0" w:color="auto" w:frame="1"/>
        </w:rPr>
        <w:t>, диагностика и консультация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DE05E6" w:rsidRPr="00DE05E6" w14:paraId="43728E3F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45FB59DF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Услуга по ремонту компьютеров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6B39BF3" w14:textId="77777777" w:rsidR="003F3684" w:rsidRPr="00DE05E6" w:rsidRDefault="003F3684" w:rsidP="00F02E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1"/>
                <w:szCs w:val="21"/>
              </w:rPr>
            </w:pP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Цена</w:t>
            </w:r>
            <w:r w:rsidRPr="00DE05E6">
              <w:rPr>
                <w:rFonts w:eastAsia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от </w:t>
            </w:r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proofErr w:type="gram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руб</w:t>
            </w:r>
            <w:proofErr w:type="spellEnd"/>
            <w:r w:rsidRPr="00DE05E6">
              <w:rPr>
                <w:rFonts w:ascii="Helvetica" w:eastAsia="Times New Roman" w:hAnsi="Helvetica" w:cs="Times New Roman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DE05E6" w:rsidRPr="00DE05E6" w14:paraId="7DB32E01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1CC7DFFB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Выезд мастера (только в пределах МКАД)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3AE85289" w14:textId="77777777" w:rsidR="003F3684" w:rsidRPr="00DE05E6" w:rsidRDefault="000F4562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бесплатно / 7</w:t>
            </w:r>
            <w:r w:rsidR="003F3684"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00 </w:t>
            </w:r>
            <w:r w:rsidR="003F3684" w:rsidRPr="000F4562">
              <w:rPr>
                <w:rFonts w:ascii="Helvetica" w:eastAsia="Times New Roman" w:hAnsi="Helvetica" w:cs="Times New Roman"/>
                <w:b/>
                <w:sz w:val="16"/>
                <w:szCs w:val="16"/>
                <w:bdr w:val="none" w:sz="0" w:space="0" w:color="auto" w:frame="1"/>
              </w:rPr>
              <w:t>(при отказе от работ)</w:t>
            </w:r>
          </w:p>
        </w:tc>
      </w:tr>
      <w:tr w:rsidR="00DE05E6" w:rsidRPr="00DE05E6" w14:paraId="6FE2BBE0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5DF8CD34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CE53303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бесплатно</w:t>
            </w:r>
            <w:r w:rsidRPr="00DE05E6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  <w:r w:rsidRPr="00DE05E6">
              <w:rPr>
                <w:rFonts w:ascii="Helvetica" w:eastAsia="Times New Roman" w:hAnsi="Helvetica" w:cs="Times New Roman"/>
                <w:sz w:val="21"/>
                <w:szCs w:val="21"/>
                <w:bdr w:val="none" w:sz="0" w:space="0" w:color="auto" w:frame="1"/>
              </w:rPr>
              <w:t>(в рамках проводимых работ)</w:t>
            </w:r>
          </w:p>
        </w:tc>
      </w:tr>
      <w:tr w:rsidR="00DE05E6" w:rsidRPr="00DE05E6" w14:paraId="6DA99E07" w14:textId="77777777" w:rsidTr="00F02E79"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684E6CA5" w14:textId="77777777" w:rsidR="003F3684" w:rsidRPr="00DE05E6" w:rsidRDefault="003F3684" w:rsidP="00F02E79">
            <w:pPr>
              <w:spacing w:after="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Консультация – обучение</w:t>
            </w:r>
          </w:p>
        </w:tc>
        <w:tc>
          <w:tcPr>
            <w:tcW w:w="0" w:type="auto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14:paraId="23AAE1EA" w14:textId="77777777" w:rsidR="003F3684" w:rsidRPr="00DE05E6" w:rsidRDefault="003F3684" w:rsidP="00F02E7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E05E6">
              <w:rPr>
                <w:rFonts w:ascii="Helvetica" w:eastAsia="Times New Roman" w:hAnsi="Helvetica" w:cs="Times New Roman"/>
                <w:sz w:val="20"/>
                <w:szCs w:val="20"/>
                <w:bdr w:val="none" w:sz="0" w:space="0" w:color="auto" w:frame="1"/>
              </w:rPr>
              <w:t>300</w:t>
            </w:r>
            <w:r w:rsidRPr="00DE05E6">
              <w:rPr>
                <w:rFonts w:eastAsia="Times New Roman" w:cs="Times New Roman"/>
                <w:sz w:val="20"/>
                <w:szCs w:val="20"/>
                <w:bdr w:val="none" w:sz="0" w:space="0" w:color="auto" w:frame="1"/>
              </w:rPr>
              <w:t xml:space="preserve"> - 1000</w:t>
            </w:r>
          </w:p>
        </w:tc>
      </w:tr>
    </w:tbl>
    <w:p w14:paraId="1F207273" w14:textId="77777777" w:rsidR="003F3684" w:rsidRPr="00DE05E6" w:rsidRDefault="003F3684" w:rsidP="003F3684">
      <w:pPr>
        <w:rPr>
          <w:sz w:val="19"/>
          <w:szCs w:val="19"/>
          <w:bdr w:val="none" w:sz="0" w:space="0" w:color="auto" w:frame="1"/>
          <w:shd w:val="clear" w:color="auto" w:fill="FFFFFF"/>
        </w:rPr>
      </w:pPr>
    </w:p>
    <w:p w14:paraId="3AD35BA7" w14:textId="77777777" w:rsidR="00505A57" w:rsidRPr="00DE05E6" w:rsidRDefault="003F3684" w:rsidP="00045A88">
      <w:pPr>
        <w:rPr>
          <w:sz w:val="19"/>
          <w:szCs w:val="19"/>
          <w:bdr w:val="none" w:sz="0" w:space="0" w:color="auto" w:frame="1"/>
          <w:shd w:val="clear" w:color="auto" w:fill="FFFFFF"/>
        </w:rPr>
      </w:pPr>
      <w:r w:rsidRPr="00DE05E6">
        <w:rPr>
          <w:sz w:val="19"/>
          <w:szCs w:val="19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--------------------------------------------------------------------------------------------------------------------------------</w:t>
      </w:r>
      <w:bookmarkStart w:id="1" w:name="pack"/>
      <w:r w:rsidRPr="00DE05E6">
        <w:rPr>
          <w:sz w:val="19"/>
          <w:szCs w:val="19"/>
          <w:bdr w:val="none" w:sz="0" w:space="0" w:color="auto" w:frame="1"/>
          <w:shd w:val="clear" w:color="auto" w:fill="FFFFFF"/>
        </w:rPr>
        <w:t>-------------------------------</w:t>
      </w:r>
    </w:p>
    <w:p w14:paraId="596FE025" w14:textId="77777777" w:rsidR="003F3684" w:rsidRPr="00DE05E6" w:rsidRDefault="003F3684" w:rsidP="00242D6A">
      <w:pPr>
        <w:pStyle w:val="1"/>
        <w:spacing w:before="0" w:beforeAutospacing="0" w:after="0" w:afterAutospacing="0" w:line="264" w:lineRule="atLeast"/>
        <w:jc w:val="center"/>
        <w:rPr>
          <w:rFonts w:ascii="MS UI Gothic" w:eastAsia="MS UI Gothic" w:hAnsi="MS UI Gothic" w:cstheme="minorHAnsi"/>
          <w:bCs w:val="0"/>
          <w:spacing w:val="-30"/>
          <w:sz w:val="32"/>
          <w:szCs w:val="29"/>
          <w:u w:val="single"/>
          <w:bdr w:val="none" w:sz="0" w:space="0" w:color="auto" w:frame="1"/>
          <w:shd w:val="clear" w:color="auto" w:fill="FFFFFF"/>
        </w:rPr>
      </w:pPr>
      <w:r w:rsidRPr="00DE05E6">
        <w:rPr>
          <w:rFonts w:ascii="MS UI Gothic" w:eastAsia="MS UI Gothic" w:hAnsi="MS UI Gothic" w:cstheme="minorHAnsi"/>
          <w:spacing w:val="-30"/>
          <w:sz w:val="32"/>
          <w:szCs w:val="29"/>
          <w:u w:val="single"/>
          <w:bdr w:val="none" w:sz="0" w:space="0" w:color="auto" w:frame="1"/>
        </w:rPr>
        <w:t>Пакет</w:t>
      </w:r>
      <w:r w:rsidRPr="00DE05E6">
        <w:rPr>
          <w:rFonts w:ascii="MS UI Gothic" w:eastAsia="MS UI Gothic" w:hAnsi="MS UI Gothic" w:cstheme="minorHAnsi"/>
          <w:bCs w:val="0"/>
          <w:spacing w:val="-30"/>
          <w:sz w:val="32"/>
          <w:szCs w:val="29"/>
          <w:u w:val="single"/>
          <w:bdr w:val="none" w:sz="0" w:space="0" w:color="auto" w:frame="1"/>
          <w:shd w:val="clear" w:color="auto" w:fill="FFFFFF"/>
        </w:rPr>
        <w:t> </w:t>
      </w:r>
      <w:r w:rsidR="00242D6A" w:rsidRPr="00DE05E6">
        <w:rPr>
          <w:rFonts w:ascii="MS UI Gothic" w:eastAsia="MS UI Gothic" w:hAnsi="MS UI Gothic" w:cstheme="minorHAnsi"/>
          <w:bCs w:val="0"/>
          <w:spacing w:val="-30"/>
          <w:sz w:val="32"/>
          <w:szCs w:val="29"/>
          <w:u w:val="single"/>
          <w:bdr w:val="none" w:sz="0" w:space="0" w:color="auto" w:frame="1"/>
          <w:shd w:val="clear" w:color="auto" w:fill="FFFFFF"/>
        </w:rPr>
        <w:t xml:space="preserve">       </w:t>
      </w:r>
      <w:r w:rsidRPr="00DE05E6">
        <w:rPr>
          <w:rFonts w:ascii="MS UI Gothic" w:eastAsia="MS UI Gothic" w:hAnsi="MS UI Gothic" w:cstheme="minorHAnsi"/>
          <w:bCs w:val="0"/>
          <w:spacing w:val="-30"/>
          <w:sz w:val="32"/>
          <w:szCs w:val="29"/>
          <w:u w:val="single"/>
          <w:bdr w:val="none" w:sz="0" w:space="0" w:color="auto" w:frame="1"/>
          <w:shd w:val="clear" w:color="auto" w:fill="FFFFFF"/>
        </w:rPr>
        <w:t>услуг</w:t>
      </w:r>
    </w:p>
    <w:bookmarkEnd w:id="1"/>
    <w:p w14:paraId="33F6DA69" w14:textId="77777777" w:rsidR="003F3684" w:rsidRPr="00DE05E6" w:rsidRDefault="003F3684" w:rsidP="003F3684">
      <w:pPr>
        <w:shd w:val="clear" w:color="auto" w:fill="FFFFFF"/>
        <w:spacing w:after="150" w:line="240" w:lineRule="auto"/>
        <w:ind w:right="225"/>
        <w:rPr>
          <w:rFonts w:eastAsia="Times New Roman" w:cs="Times New Roman"/>
          <w:b/>
          <w:bCs/>
          <w:sz w:val="31"/>
          <w:szCs w:val="31"/>
        </w:rPr>
      </w:pPr>
    </w:p>
    <w:p w14:paraId="2025C85C" w14:textId="77777777" w:rsidR="003F3684" w:rsidRPr="000F4562" w:rsidRDefault="003F3684" w:rsidP="003F3684">
      <w:pPr>
        <w:shd w:val="clear" w:color="auto" w:fill="FFFFFF"/>
        <w:spacing w:after="150" w:line="240" w:lineRule="auto"/>
        <w:ind w:right="225"/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</w:pPr>
      <w:r w:rsidRPr="000F4562"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  <w:t>1000р.</w:t>
      </w:r>
    </w:p>
    <w:p w14:paraId="64843F92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bookmarkStart w:id="2" w:name="freeze"/>
      <w:bookmarkEnd w:id="2"/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bdr w:val="none" w:sz="0" w:space="0" w:color="auto" w:frame="1"/>
        </w:rPr>
        <w:t>Профилактика зависания компьютера</w:t>
      </w:r>
      <w:r w:rsidRPr="00DE05E6">
        <w:rPr>
          <w:rFonts w:ascii="Helvetica" w:eastAsia="Times New Roman" w:hAnsi="Helvetica" w:cs="Times New Roman"/>
          <w:sz w:val="18"/>
          <w:szCs w:val="18"/>
        </w:rPr>
        <w:t>  </w:t>
      </w:r>
      <w:hyperlink r:id="rId12" w:history="1">
        <w:r w:rsidRPr="00DE05E6">
          <w:rPr>
            <w:rFonts w:ascii="Helvetica" w:eastAsia="Times New Roman" w:hAnsi="Helvetica" w:cs="Times New Roman"/>
            <w:sz w:val="18"/>
            <w:szCs w:val="18"/>
            <w:u w:val="single"/>
            <w:bdr w:val="none" w:sz="0" w:space="0" w:color="auto" w:frame="1"/>
          </w:rPr>
          <w:t>"Завис компьютер или почему зависает компьютер?"</w:t>
        </w:r>
      </w:hyperlink>
    </w:p>
    <w:p w14:paraId="4087AF30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В пакет включено:</w:t>
      </w:r>
    </w:p>
    <w:p w14:paraId="3058948A" w14:textId="77777777" w:rsidR="003F3684" w:rsidRPr="00DE05E6" w:rsidRDefault="003F3684" w:rsidP="003F3684">
      <w:pPr>
        <w:numPr>
          <w:ilvl w:val="0"/>
          <w:numId w:val="4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SMART диагностика жесткого диска;</w:t>
      </w:r>
    </w:p>
    <w:p w14:paraId="51472C47" w14:textId="77777777" w:rsidR="003F3684" w:rsidRPr="00DE05E6" w:rsidRDefault="003F3684" w:rsidP="003F3684">
      <w:pPr>
        <w:numPr>
          <w:ilvl w:val="0"/>
          <w:numId w:val="4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Дефрагментация жесткого диска;</w:t>
      </w:r>
    </w:p>
    <w:p w14:paraId="327A77D6" w14:textId="77777777" w:rsidR="003F3684" w:rsidRPr="00DE05E6" w:rsidRDefault="003F3684" w:rsidP="003F3684">
      <w:pPr>
        <w:numPr>
          <w:ilvl w:val="0"/>
          <w:numId w:val="4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Комплексная профессиональная чистка реестра;</w:t>
      </w:r>
    </w:p>
    <w:p w14:paraId="1F5410A1" w14:textId="77777777" w:rsidR="003F3684" w:rsidRPr="00DE05E6" w:rsidRDefault="003F3684" w:rsidP="003F3684">
      <w:pPr>
        <w:numPr>
          <w:ilvl w:val="0"/>
          <w:numId w:val="4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 xml:space="preserve">Удаление временных файлов и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Cookies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>;</w:t>
      </w:r>
    </w:p>
    <w:p w14:paraId="770EB9B1" w14:textId="77777777" w:rsidR="003F3684" w:rsidRPr="00DE05E6" w:rsidRDefault="003F3684" w:rsidP="003F3684">
      <w:pPr>
        <w:numPr>
          <w:ilvl w:val="0"/>
          <w:numId w:val="4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Работы по выявлению причины зависания компьютера</w:t>
      </w:r>
    </w:p>
    <w:p w14:paraId="0AF6A6E7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Обратите внимание!</w:t>
      </w:r>
      <w:r w:rsidRPr="00DE05E6">
        <w:rPr>
          <w:rFonts w:ascii="Helvetica" w:eastAsia="Times New Roman" w:hAnsi="Helvetica" w:cs="Times New Roman"/>
          <w:sz w:val="18"/>
          <w:szCs w:val="18"/>
        </w:rPr>
        <w:t> Остальные работы по согласованию заказчика и мастера оплачиваются по прейскуранту. Дополнительно может потребоваться проверка и чистка компьютера от вирусов, которая проводится строго по согласованию с заказчиком (услуга оплачивается по прайс-листу)!</w:t>
      </w:r>
      <w:r w:rsidR="000F4562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(</w:t>
      </w:r>
      <w:r w:rsidR="000F4562">
        <w:rPr>
          <w:rFonts w:ascii="Helvetica" w:eastAsia="Times New Roman" w:hAnsi="Helvetica" w:cs="Times New Roman"/>
          <w:b/>
          <w:sz w:val="18"/>
          <w:szCs w:val="18"/>
        </w:rPr>
        <w:t>П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акет включает в себя одного оборудования).</w:t>
      </w:r>
    </w:p>
    <w:p w14:paraId="336D991A" w14:textId="77777777" w:rsidR="003F3684" w:rsidRPr="00DE05E6" w:rsidRDefault="003F3684" w:rsidP="003F3684">
      <w:pPr>
        <w:rPr>
          <w:sz w:val="19"/>
          <w:szCs w:val="19"/>
          <w:bdr w:val="none" w:sz="0" w:space="0" w:color="auto" w:frame="1"/>
          <w:shd w:val="clear" w:color="auto" w:fill="FFFFFF"/>
        </w:rPr>
      </w:pPr>
      <w:r w:rsidRPr="00DE05E6">
        <w:rPr>
          <w:sz w:val="19"/>
          <w:szCs w:val="19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---------------------------------------------------------------------------------------------------------------------------------</w:t>
      </w:r>
      <w:r w:rsidR="000F4562">
        <w:rPr>
          <w:sz w:val="19"/>
          <w:szCs w:val="19"/>
          <w:bdr w:val="none" w:sz="0" w:space="0" w:color="auto" w:frame="1"/>
          <w:shd w:val="clear" w:color="auto" w:fill="FFFFFF"/>
        </w:rPr>
        <w:t>-------------------------------</w:t>
      </w:r>
    </w:p>
    <w:p w14:paraId="0E97423B" w14:textId="77777777" w:rsidR="003F3684" w:rsidRPr="00DE05E6" w:rsidRDefault="003F3684" w:rsidP="003F3684">
      <w:pPr>
        <w:shd w:val="clear" w:color="auto" w:fill="FFFFFF"/>
        <w:spacing w:after="150" w:line="240" w:lineRule="auto"/>
        <w:ind w:right="225"/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</w:pPr>
      <w:r w:rsidRPr="00DE05E6"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  <w:t>1200р.</w:t>
      </w:r>
    </w:p>
    <w:p w14:paraId="5BD4855C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bookmarkStart w:id="3" w:name="optimization"/>
      <w:bookmarkEnd w:id="3"/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bdr w:val="none" w:sz="0" w:space="0" w:color="auto" w:frame="1"/>
        </w:rPr>
        <w:t>Оптимизация быстродействия компьютера</w:t>
      </w:r>
      <w:r w:rsidRPr="00DE05E6">
        <w:rPr>
          <w:rFonts w:ascii="Helvetica" w:eastAsia="Times New Roman" w:hAnsi="Helvetica" w:cs="Times New Roman"/>
          <w:sz w:val="18"/>
          <w:szCs w:val="18"/>
          <w:highlight w:val="yellow"/>
        </w:rPr>
        <w:t> </w:t>
      </w:r>
      <w:r w:rsidRPr="00DE05E6">
        <w:rPr>
          <w:rFonts w:ascii="Helvetica" w:eastAsia="Times New Roman" w:hAnsi="Helvetica" w:cs="Times New Roman"/>
          <w:sz w:val="18"/>
          <w:szCs w:val="18"/>
        </w:rPr>
        <w:t> [</w:t>
      </w:r>
      <w:hyperlink r:id="rId13" w:history="1">
        <w:r w:rsidRPr="00DE05E6">
          <w:rPr>
            <w:rFonts w:ascii="Helvetica" w:eastAsia="Times New Roman" w:hAnsi="Helvetica" w:cs="Times New Roman"/>
            <w:sz w:val="18"/>
            <w:szCs w:val="18"/>
            <w:u w:val="single"/>
            <w:bdr w:val="none" w:sz="0" w:space="0" w:color="auto" w:frame="1"/>
          </w:rPr>
          <w:t>"Тормозит компьютер - что делать?"</w:t>
        </w:r>
      </w:hyperlink>
      <w:r w:rsidRPr="00DE05E6">
        <w:rPr>
          <w:rFonts w:ascii="Helvetica" w:eastAsia="Times New Roman" w:hAnsi="Helvetica" w:cs="Times New Roman"/>
          <w:sz w:val="18"/>
          <w:szCs w:val="18"/>
        </w:rPr>
        <w:t>]</w:t>
      </w:r>
    </w:p>
    <w:p w14:paraId="030CEF8B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В пакет включено:</w:t>
      </w:r>
    </w:p>
    <w:p w14:paraId="224E6829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SMART диагностика жесткого диска;</w:t>
      </w:r>
    </w:p>
    <w:p w14:paraId="34FEBD5F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Дефрагментация жесткого диска;</w:t>
      </w:r>
    </w:p>
    <w:p w14:paraId="2BB3B324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Комплексная профессиональная чистка реестра;</w:t>
      </w:r>
    </w:p>
    <w:p w14:paraId="27EC2673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 xml:space="preserve">Удаление временных файлов и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Cookies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>;</w:t>
      </w:r>
    </w:p>
    <w:p w14:paraId="298BD05D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 xml:space="preserve">Отключение служб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>;</w:t>
      </w:r>
    </w:p>
    <w:p w14:paraId="73C5374E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 xml:space="preserve">Оптимизация автозапуска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>;</w:t>
      </w:r>
    </w:p>
    <w:p w14:paraId="6FE79C07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Освобождение дискового пространства (при необходимости и возможности);</w:t>
      </w:r>
    </w:p>
    <w:p w14:paraId="23599994" w14:textId="77777777" w:rsidR="003F3684" w:rsidRPr="00DE05E6" w:rsidRDefault="003F3684" w:rsidP="003F3684">
      <w:pPr>
        <w:numPr>
          <w:ilvl w:val="0"/>
          <w:numId w:val="5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 xml:space="preserve">Оптимизация использования визуальных эффектов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 xml:space="preserve"> 7;</w:t>
      </w:r>
    </w:p>
    <w:p w14:paraId="3F657EEF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Обратите внимание!</w:t>
      </w:r>
      <w:r w:rsidRPr="00DE05E6">
        <w:rPr>
          <w:rFonts w:ascii="Helvetica" w:eastAsia="Times New Roman" w:hAnsi="Helvetica" w:cs="Times New Roman"/>
          <w:sz w:val="18"/>
          <w:szCs w:val="18"/>
        </w:rPr>
        <w:t> Остальные работы по согласованию заказчика и мастера оплачиваются по прейскуранту. Дополнительно может потребоваться проверка и чистка компьютера от вирусов, которая проводится строго по согласованию с заказчиком (услуга оплачивается по прайс-листу)!</w:t>
      </w:r>
      <w:r w:rsidR="000F4562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(</w:t>
      </w:r>
      <w:r w:rsidR="000F4562">
        <w:rPr>
          <w:rFonts w:ascii="Helvetica" w:eastAsia="Times New Roman" w:hAnsi="Helvetica" w:cs="Times New Roman"/>
          <w:b/>
          <w:sz w:val="18"/>
          <w:szCs w:val="18"/>
        </w:rPr>
        <w:t>П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акет включает в себя одного оборудования).</w:t>
      </w:r>
    </w:p>
    <w:p w14:paraId="33C36B32" w14:textId="77777777" w:rsidR="00045A88" w:rsidRPr="00DE05E6" w:rsidRDefault="00045A88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</w:p>
    <w:p w14:paraId="6AF424DE" w14:textId="77777777" w:rsidR="003F3684" w:rsidRPr="00DE05E6" w:rsidRDefault="003F3684" w:rsidP="003F3684">
      <w:pPr>
        <w:rPr>
          <w:sz w:val="19"/>
          <w:szCs w:val="19"/>
          <w:bdr w:val="none" w:sz="0" w:space="0" w:color="auto" w:frame="1"/>
          <w:shd w:val="clear" w:color="auto" w:fill="FFFFFF"/>
        </w:rPr>
      </w:pPr>
      <w:r w:rsidRPr="00DE05E6">
        <w:rPr>
          <w:sz w:val="19"/>
          <w:szCs w:val="19"/>
          <w:bdr w:val="none" w:sz="0" w:space="0" w:color="auto" w:frame="1"/>
          <w:shd w:val="clear" w:color="auto" w:fill="FFFFFF"/>
        </w:rPr>
        <w:t>---------------------------------------------------------------------------------------------------------------------------------</w:t>
      </w:r>
      <w:r w:rsidR="000F4562">
        <w:rPr>
          <w:sz w:val="19"/>
          <w:szCs w:val="19"/>
          <w:bdr w:val="none" w:sz="0" w:space="0" w:color="auto" w:frame="1"/>
          <w:shd w:val="clear" w:color="auto" w:fill="FFFFFF"/>
        </w:rPr>
        <w:t>-------------------------------</w:t>
      </w:r>
    </w:p>
    <w:p w14:paraId="33375255" w14:textId="77777777" w:rsidR="00045A88" w:rsidRPr="00DE05E6" w:rsidRDefault="00045A88" w:rsidP="003F3684">
      <w:pPr>
        <w:shd w:val="clear" w:color="auto" w:fill="FFFFFF"/>
        <w:spacing w:after="150" w:line="240" w:lineRule="auto"/>
        <w:ind w:right="225"/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</w:pPr>
    </w:p>
    <w:p w14:paraId="6C5E601E" w14:textId="77777777" w:rsidR="003F3684" w:rsidRPr="00DE05E6" w:rsidRDefault="003F3684" w:rsidP="003F3684">
      <w:pPr>
        <w:shd w:val="clear" w:color="auto" w:fill="FFFFFF"/>
        <w:spacing w:after="150" w:line="240" w:lineRule="auto"/>
        <w:ind w:right="225"/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</w:pPr>
      <w:r w:rsidRPr="00DE05E6">
        <w:rPr>
          <w:rFonts w:ascii="Helvetica" w:eastAsia="Times New Roman" w:hAnsi="Helvetica" w:cs="Times New Roman"/>
          <w:b/>
          <w:bCs/>
          <w:sz w:val="31"/>
          <w:szCs w:val="31"/>
          <w:highlight w:val="yellow"/>
        </w:rPr>
        <w:lastRenderedPageBreak/>
        <w:t>800р.</w:t>
      </w:r>
    </w:p>
    <w:p w14:paraId="7B9A458C" w14:textId="77777777" w:rsidR="003F3684" w:rsidRPr="000F4562" w:rsidRDefault="003F3684" w:rsidP="003F3684">
      <w:pPr>
        <w:shd w:val="clear" w:color="auto" w:fill="FFFFFF"/>
        <w:spacing w:after="0" w:line="240" w:lineRule="auto"/>
        <w:rPr>
          <w:rFonts w:eastAsia="Times New Roman" w:cs="Times New Roman"/>
          <w:b/>
          <w:sz w:val="18"/>
          <w:szCs w:val="18"/>
        </w:rPr>
      </w:pPr>
      <w:bookmarkStart w:id="4" w:name="virus"/>
      <w:bookmarkEnd w:id="4"/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bdr w:val="none" w:sz="0" w:space="0" w:color="auto" w:frame="1"/>
        </w:rPr>
        <w:t>Удаление вирусов</w:t>
      </w:r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bdr w:val="none" w:sz="0" w:space="0" w:color="auto" w:frame="1"/>
        </w:rPr>
        <w:t> </w:t>
      </w:r>
      <w:r w:rsidRPr="000F4562">
        <w:rPr>
          <w:rFonts w:ascii="Helvetica" w:eastAsia="Times New Roman" w:hAnsi="Helvetica" w:cs="Times New Roman"/>
          <w:b/>
          <w:sz w:val="18"/>
          <w:szCs w:val="18"/>
        </w:rPr>
        <w:t> </w:t>
      </w:r>
    </w:p>
    <w:p w14:paraId="686B065D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В пакет включено:</w:t>
      </w:r>
    </w:p>
    <w:p w14:paraId="6CE01D63" w14:textId="77777777" w:rsidR="003F3684" w:rsidRPr="00DE05E6" w:rsidRDefault="003F3684" w:rsidP="003F3684">
      <w:pPr>
        <w:numPr>
          <w:ilvl w:val="0"/>
          <w:numId w:val="6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Диагностика системы</w:t>
      </w:r>
    </w:p>
    <w:p w14:paraId="6CD4459D" w14:textId="77777777" w:rsidR="003F3684" w:rsidRPr="00314DCC" w:rsidRDefault="003F3684" w:rsidP="00314DCC">
      <w:pPr>
        <w:numPr>
          <w:ilvl w:val="0"/>
          <w:numId w:val="6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Обнаружение и лечение вирусов (на всех жестких дисках)</w:t>
      </w:r>
    </w:p>
    <w:p w14:paraId="267F928B" w14:textId="77777777" w:rsidR="003F3684" w:rsidRPr="00DE05E6" w:rsidRDefault="003F3684" w:rsidP="003F3684">
      <w:pPr>
        <w:numPr>
          <w:ilvl w:val="0"/>
          <w:numId w:val="6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Чистка реестра</w:t>
      </w:r>
    </w:p>
    <w:p w14:paraId="0725B7BD" w14:textId="77777777" w:rsidR="003F3684" w:rsidRPr="00DE05E6" w:rsidRDefault="003F3684" w:rsidP="003F3684">
      <w:pPr>
        <w:numPr>
          <w:ilvl w:val="0"/>
          <w:numId w:val="6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Устранение последствий активности вирусов</w:t>
      </w:r>
    </w:p>
    <w:p w14:paraId="4D068DF3" w14:textId="77777777" w:rsidR="003F3684" w:rsidRPr="00DE05E6" w:rsidRDefault="003F3684" w:rsidP="003F3684">
      <w:pPr>
        <w:numPr>
          <w:ilvl w:val="0"/>
          <w:numId w:val="6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Восстановление работоспособности программ</w:t>
      </w:r>
    </w:p>
    <w:p w14:paraId="0F807746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Обратите внимание!</w:t>
      </w:r>
      <w:r w:rsidRPr="00DE05E6">
        <w:rPr>
          <w:rFonts w:ascii="Helvetica" w:eastAsia="Times New Roman" w:hAnsi="Helvetica" w:cs="Times New Roman"/>
          <w:sz w:val="18"/>
          <w:szCs w:val="18"/>
        </w:rPr>
        <w:t> Стандартная цена за удаление вирусов в прайс-листе включает в себя удаление вирусов обычным путем из системных папок и временных файлов, однако на практике эта процедура почти никогда не обходится без чистки реестра, полной чистки компьютера и устранения последствий вирусной активности! Поэтому пакет услуг включает все эти операции по выгодной фиксированной цене, не зависимо от способа удаления вирусов!</w:t>
      </w:r>
      <w:r w:rsidR="00314DCC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314DCC" w:rsidRPr="000F4562">
        <w:rPr>
          <w:rFonts w:ascii="Helvetica" w:eastAsia="Times New Roman" w:hAnsi="Helvetica" w:cs="Times New Roman"/>
          <w:b/>
          <w:sz w:val="18"/>
          <w:szCs w:val="18"/>
        </w:rPr>
        <w:t>(</w:t>
      </w:r>
      <w:r w:rsidR="000F4562">
        <w:rPr>
          <w:rFonts w:ascii="Helvetica" w:eastAsia="Times New Roman" w:hAnsi="Helvetica" w:cs="Times New Roman"/>
          <w:b/>
          <w:sz w:val="18"/>
          <w:szCs w:val="18"/>
        </w:rPr>
        <w:t>П</w:t>
      </w:r>
      <w:r w:rsidR="00314DCC" w:rsidRPr="000F4562">
        <w:rPr>
          <w:rFonts w:ascii="Helvetica" w:eastAsia="Times New Roman" w:hAnsi="Helvetica" w:cs="Times New Roman"/>
          <w:b/>
          <w:sz w:val="18"/>
          <w:szCs w:val="18"/>
        </w:rPr>
        <w:t>акет включает в себя одного оборудования).</w:t>
      </w:r>
    </w:p>
    <w:p w14:paraId="4E6C83A8" w14:textId="77777777" w:rsidR="003F3684" w:rsidRPr="00DE05E6" w:rsidRDefault="003F3684" w:rsidP="003F3684">
      <w:pPr>
        <w:rPr>
          <w:sz w:val="19"/>
          <w:szCs w:val="19"/>
        </w:rPr>
      </w:pPr>
      <w:r w:rsidRPr="00DE05E6">
        <w:rPr>
          <w:sz w:val="19"/>
          <w:szCs w:val="19"/>
        </w:rPr>
        <w:t>----------------------------------------------------------------------------------------------------------------------------------------------------------------</w:t>
      </w:r>
    </w:p>
    <w:p w14:paraId="3403ABF5" w14:textId="77777777" w:rsidR="003F3684" w:rsidRPr="00DE05E6" w:rsidRDefault="001A5B6C" w:rsidP="003F3684">
      <w:pPr>
        <w:shd w:val="clear" w:color="auto" w:fill="FFFFFF"/>
        <w:spacing w:after="150" w:line="240" w:lineRule="auto"/>
        <w:ind w:right="225"/>
        <w:rPr>
          <w:rFonts w:ascii="Helvetica" w:eastAsia="Times New Roman" w:hAnsi="Helvetica" w:cs="Times New Roman"/>
          <w:b/>
          <w:bCs/>
          <w:sz w:val="23"/>
          <w:szCs w:val="23"/>
          <w:highlight w:val="yellow"/>
        </w:rPr>
      </w:pPr>
      <w:r w:rsidRPr="00DE05E6">
        <w:rPr>
          <w:rFonts w:ascii="Helvetica" w:eastAsia="Times New Roman" w:hAnsi="Helvetica" w:cs="Times New Roman"/>
          <w:b/>
          <w:bCs/>
          <w:sz w:val="23"/>
          <w:szCs w:val="23"/>
          <w:highlight w:val="yellow"/>
        </w:rPr>
        <w:t>12</w:t>
      </w:r>
      <w:r w:rsidR="003F3684" w:rsidRPr="00DE05E6">
        <w:rPr>
          <w:rFonts w:ascii="Helvetica" w:eastAsia="Times New Roman" w:hAnsi="Helvetica" w:cs="Times New Roman"/>
          <w:b/>
          <w:bCs/>
          <w:sz w:val="23"/>
          <w:szCs w:val="23"/>
          <w:highlight w:val="yellow"/>
        </w:rPr>
        <w:t>00р.</w:t>
      </w:r>
    </w:p>
    <w:p w14:paraId="0BE8AD60" w14:textId="77777777" w:rsidR="003F3684" w:rsidRPr="000F4562" w:rsidRDefault="003F3684" w:rsidP="003F3684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bookmarkStart w:id="5" w:name="router"/>
      <w:bookmarkEnd w:id="5"/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bdr w:val="none" w:sz="0" w:space="0" w:color="auto" w:frame="1"/>
        </w:rPr>
        <w:t>Настройка роутера</w:t>
      </w:r>
      <w:r w:rsidRPr="000F4562">
        <w:rPr>
          <w:rFonts w:ascii="Helvetica" w:eastAsia="Times New Roman" w:hAnsi="Helvetica" w:cs="Times New Roman"/>
          <w:b/>
          <w:sz w:val="18"/>
          <w:szCs w:val="18"/>
        </w:rPr>
        <w:t>  </w:t>
      </w:r>
    </w:p>
    <w:p w14:paraId="784FE768" w14:textId="77777777" w:rsidR="003F3684" w:rsidRPr="00DE05E6" w:rsidRDefault="003F3684" w:rsidP="003F3684">
      <w:pPr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В пакет включено:</w:t>
      </w:r>
    </w:p>
    <w:p w14:paraId="2C6D6F14" w14:textId="77777777" w:rsidR="003F3684" w:rsidRPr="00DE05E6" w:rsidRDefault="003F3684" w:rsidP="003F3684">
      <w:pPr>
        <w:numPr>
          <w:ilvl w:val="0"/>
          <w:numId w:val="7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Диагностика оборудования</w:t>
      </w:r>
    </w:p>
    <w:p w14:paraId="7D4B1420" w14:textId="77777777" w:rsidR="003F3684" w:rsidRPr="00DE05E6" w:rsidRDefault="003F3684" w:rsidP="003F3684">
      <w:pPr>
        <w:numPr>
          <w:ilvl w:val="0"/>
          <w:numId w:val="7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Проверка обновлений драйверов и прошивки роутера</w:t>
      </w:r>
    </w:p>
    <w:p w14:paraId="445002DD" w14:textId="77777777" w:rsidR="003F3684" w:rsidRPr="00DE05E6" w:rsidRDefault="003F3684" w:rsidP="003F3684">
      <w:pPr>
        <w:numPr>
          <w:ilvl w:val="0"/>
          <w:numId w:val="7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Настройка роутера (не зависимо от типа установки роутера - автоматической или ручной)</w:t>
      </w:r>
    </w:p>
    <w:p w14:paraId="4C8AC036" w14:textId="77777777" w:rsidR="003F3684" w:rsidRPr="00DE05E6" w:rsidRDefault="003F3684" w:rsidP="003F3684">
      <w:pPr>
        <w:numPr>
          <w:ilvl w:val="0"/>
          <w:numId w:val="7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Настройка параметров подключения к интернету</w:t>
      </w:r>
    </w:p>
    <w:p w14:paraId="01FCAEFD" w14:textId="77777777" w:rsidR="003F3684" w:rsidRPr="00DE05E6" w:rsidRDefault="003F3684" w:rsidP="003F3684">
      <w:pPr>
        <w:numPr>
          <w:ilvl w:val="0"/>
          <w:numId w:val="7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Подключение компьютеров к роутеру</w:t>
      </w:r>
    </w:p>
    <w:p w14:paraId="55D1CB71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Обратите внимание!</w:t>
      </w:r>
      <w:r w:rsidRPr="00DE05E6">
        <w:rPr>
          <w:rFonts w:ascii="Helvetica" w:eastAsia="Times New Roman" w:hAnsi="Helvetica" w:cs="Times New Roman"/>
          <w:sz w:val="18"/>
          <w:szCs w:val="18"/>
        </w:rPr>
        <w:t> В Москве в 90% случаев роутер приходится настраивать вручную! Поэтому если вы заказываете автоматическую настройку роутера, а потом оказывается, что ваш роутер настраивается только вручную, становится выгодным именно пакет услуг, где цена фиксирована и не зависит от типа настройки.  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(</w:t>
      </w:r>
      <w:r w:rsidR="000F4562">
        <w:rPr>
          <w:rFonts w:ascii="Helvetica" w:eastAsia="Times New Roman" w:hAnsi="Helvetica" w:cs="Times New Roman"/>
          <w:b/>
          <w:sz w:val="18"/>
          <w:szCs w:val="18"/>
        </w:rPr>
        <w:t>П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акет включает в себя одного оборудования).</w:t>
      </w:r>
    </w:p>
    <w:p w14:paraId="6C769C58" w14:textId="77777777" w:rsidR="003F3684" w:rsidRPr="00DE05E6" w:rsidRDefault="003F3684" w:rsidP="003F3684">
      <w:pPr>
        <w:pStyle w:val="demo-fp-img"/>
        <w:shd w:val="clear" w:color="auto" w:fill="FFFFFF"/>
        <w:spacing w:before="0" w:beforeAutospacing="0" w:after="150" w:afterAutospacing="0"/>
        <w:ind w:right="225"/>
        <w:rPr>
          <w:sz w:val="19"/>
          <w:szCs w:val="19"/>
        </w:rPr>
      </w:pPr>
      <w:r w:rsidRPr="00DE05E6">
        <w:rPr>
          <w:sz w:val="19"/>
          <w:szCs w:val="19"/>
        </w:rPr>
        <w:t>------------------------------------------------------------------------------------------------------------------------------------------------</w:t>
      </w:r>
    </w:p>
    <w:p w14:paraId="1D58DB33" w14:textId="77777777" w:rsidR="003F3684" w:rsidRPr="00DE05E6" w:rsidRDefault="009F5882" w:rsidP="003F3684">
      <w:pPr>
        <w:pStyle w:val="demo-fp-img"/>
        <w:shd w:val="clear" w:color="auto" w:fill="FFFFFF"/>
        <w:spacing w:before="0" w:beforeAutospacing="0" w:after="150" w:afterAutospacing="0"/>
        <w:ind w:right="225"/>
        <w:rPr>
          <w:rFonts w:ascii="Helvetica" w:hAnsi="Helvetica"/>
          <w:b/>
          <w:bCs/>
          <w:sz w:val="31"/>
          <w:szCs w:val="31"/>
          <w:highlight w:val="yellow"/>
        </w:rPr>
      </w:pPr>
      <w:r w:rsidRPr="00DE05E6">
        <w:rPr>
          <w:rFonts w:ascii="Helvetica" w:hAnsi="Helvetica"/>
          <w:b/>
          <w:bCs/>
          <w:sz w:val="31"/>
          <w:szCs w:val="31"/>
          <w:highlight w:val="yellow"/>
        </w:rPr>
        <w:t>32</w:t>
      </w:r>
      <w:r w:rsidR="003F3684" w:rsidRPr="00DE05E6">
        <w:rPr>
          <w:rFonts w:ascii="Helvetica" w:hAnsi="Helvetica"/>
          <w:b/>
          <w:bCs/>
          <w:sz w:val="31"/>
          <w:szCs w:val="31"/>
          <w:highlight w:val="yellow"/>
        </w:rPr>
        <w:t>00р.</w:t>
      </w:r>
    </w:p>
    <w:p w14:paraId="74DDF77C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</w:rPr>
      </w:pPr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bdr w:val="none" w:sz="0" w:space="0" w:color="auto" w:frame="1"/>
        </w:rPr>
        <w:t xml:space="preserve">Установка </w:t>
      </w:r>
      <w:proofErr w:type="spellStart"/>
      <w:proofErr w:type="gramStart"/>
      <w:r w:rsidRPr="000F4562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bdr w:val="none" w:sz="0" w:space="0" w:color="auto" w:frame="1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>  </w:t>
      </w:r>
      <w:r w:rsidRPr="00DE05E6">
        <w:rPr>
          <w:rFonts w:ascii="Helvetica" w:eastAsia="Times New Roman" w:hAnsi="Helvetica" w:cs="Times New Roman"/>
          <w:sz w:val="18"/>
          <w:szCs w:val="18"/>
          <w:u w:val="single"/>
          <w:bdr w:val="none" w:sz="0" w:space="0" w:color="auto" w:frame="1"/>
        </w:rPr>
        <w:t>"</w:t>
      </w:r>
      <w:proofErr w:type="gramEnd"/>
      <w:r w:rsidRPr="00DE05E6">
        <w:rPr>
          <w:rFonts w:ascii="Helvetica" w:eastAsia="Times New Roman" w:hAnsi="Helvetica" w:cs="Times New Roman"/>
          <w:sz w:val="18"/>
          <w:szCs w:val="18"/>
          <w:u w:val="single"/>
          <w:bdr w:val="none" w:sz="0" w:space="0" w:color="auto" w:frame="1"/>
        </w:rPr>
        <w:t xml:space="preserve">Установка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  <w:u w:val="single"/>
          <w:bdr w:val="none" w:sz="0" w:space="0" w:color="auto" w:frame="1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  <w:u w:val="single"/>
          <w:bdr w:val="none" w:sz="0" w:space="0" w:color="auto" w:frame="1"/>
        </w:rPr>
        <w:t>"</w:t>
      </w:r>
    </w:p>
    <w:p w14:paraId="026C4696" w14:textId="77777777" w:rsidR="003F3684" w:rsidRPr="00DE05E6" w:rsidRDefault="003F3684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В пакет включено:</w:t>
      </w:r>
    </w:p>
    <w:p w14:paraId="0EDCA9C2" w14:textId="77777777" w:rsidR="003F3684" w:rsidRPr="00DE05E6" w:rsidRDefault="003F3684" w:rsidP="003F3684">
      <w:pPr>
        <w:numPr>
          <w:ilvl w:val="0"/>
          <w:numId w:val="8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Форматирование диска</w:t>
      </w:r>
    </w:p>
    <w:p w14:paraId="426932F9" w14:textId="77777777" w:rsidR="003F3684" w:rsidRPr="00DE05E6" w:rsidRDefault="003F3684" w:rsidP="003F3684">
      <w:pPr>
        <w:numPr>
          <w:ilvl w:val="0"/>
          <w:numId w:val="8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 xml:space="preserve">Установка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 xml:space="preserve"> (любой версии с дистрибутива заказчика)</w:t>
      </w:r>
    </w:p>
    <w:p w14:paraId="58D54D7A" w14:textId="77777777" w:rsidR="003F3684" w:rsidRPr="00DE05E6" w:rsidRDefault="003F3684" w:rsidP="003F3684">
      <w:pPr>
        <w:numPr>
          <w:ilvl w:val="0"/>
          <w:numId w:val="8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Установка пакета драйверов (с диска заказчика)</w:t>
      </w:r>
    </w:p>
    <w:p w14:paraId="0A0A250E" w14:textId="77777777" w:rsidR="003F3684" w:rsidRPr="00DE05E6" w:rsidRDefault="003F3684" w:rsidP="003F3684">
      <w:pPr>
        <w:numPr>
          <w:ilvl w:val="0"/>
          <w:numId w:val="8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Настройка подключения к интернету</w:t>
      </w:r>
    </w:p>
    <w:p w14:paraId="423C347F" w14:textId="77777777" w:rsidR="003F3684" w:rsidRPr="00DE05E6" w:rsidRDefault="003F3684" w:rsidP="003F3684">
      <w:pPr>
        <w:numPr>
          <w:ilvl w:val="0"/>
          <w:numId w:val="8"/>
        </w:numPr>
        <w:spacing w:after="45" w:line="240" w:lineRule="auto"/>
        <w:ind w:left="0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</w:rPr>
        <w:t>Установка стандартных программ</w:t>
      </w:r>
    </w:p>
    <w:p w14:paraId="1AB6BEA3" w14:textId="77777777" w:rsidR="000F4562" w:rsidRPr="00DE05E6" w:rsidRDefault="003F3684" w:rsidP="000F45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DE05E6">
        <w:rPr>
          <w:rFonts w:ascii="Helvetica" w:eastAsia="Times New Roman" w:hAnsi="Helvetica" w:cs="Times New Roman"/>
          <w:sz w:val="18"/>
          <w:szCs w:val="18"/>
          <w:bdr w:val="none" w:sz="0" w:space="0" w:color="auto" w:frame="1"/>
        </w:rPr>
        <w:t>Обратите внимание!</w:t>
      </w:r>
      <w:r w:rsidRPr="00DE05E6">
        <w:rPr>
          <w:rFonts w:ascii="Helvetica" w:eastAsia="Times New Roman" w:hAnsi="Helvetica" w:cs="Times New Roman"/>
          <w:sz w:val="18"/>
          <w:szCs w:val="18"/>
        </w:rPr>
        <w:t> Это стандартный набор услуг, который необх</w:t>
      </w:r>
      <w:r w:rsidR="00B629BC" w:rsidRPr="00DE05E6">
        <w:rPr>
          <w:rFonts w:ascii="Helvetica" w:eastAsia="Times New Roman" w:hAnsi="Helvetica" w:cs="Times New Roman"/>
          <w:sz w:val="18"/>
          <w:szCs w:val="18"/>
        </w:rPr>
        <w:t>одим большинству заказчиков для</w:t>
      </w:r>
      <w:r w:rsidRPr="00DE05E6">
        <w:rPr>
          <w:rFonts w:ascii="Helvetica" w:eastAsia="Times New Roman" w:hAnsi="Helvetica" w:cs="Times New Roman"/>
          <w:sz w:val="18"/>
          <w:szCs w:val="18"/>
        </w:rPr>
        <w:t xml:space="preserve"> правильной работы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 xml:space="preserve"> после установки или переустановки. Мастер не дает гарантию на дальнейшую работоспособность системы, если установка </w:t>
      </w:r>
      <w:proofErr w:type="spellStart"/>
      <w:r w:rsidRPr="00DE05E6">
        <w:rPr>
          <w:rFonts w:ascii="Helvetica" w:eastAsia="Times New Roman" w:hAnsi="Helvetica" w:cs="Times New Roman"/>
          <w:sz w:val="18"/>
          <w:szCs w:val="18"/>
        </w:rPr>
        <w:t>Windows</w:t>
      </w:r>
      <w:proofErr w:type="spellEnd"/>
      <w:r w:rsidRPr="00DE05E6">
        <w:rPr>
          <w:rFonts w:ascii="Helvetica" w:eastAsia="Times New Roman" w:hAnsi="Helvetica" w:cs="Times New Roman"/>
          <w:sz w:val="18"/>
          <w:szCs w:val="18"/>
        </w:rPr>
        <w:t xml:space="preserve"> проводилась с нелицензионного дистрибутива!</w:t>
      </w:r>
      <w:r w:rsidR="000F4562"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(</w:t>
      </w:r>
      <w:r w:rsidR="000F4562">
        <w:rPr>
          <w:rFonts w:ascii="Helvetica" w:eastAsia="Times New Roman" w:hAnsi="Helvetica" w:cs="Times New Roman"/>
          <w:b/>
          <w:sz w:val="18"/>
          <w:szCs w:val="18"/>
        </w:rPr>
        <w:t>П</w:t>
      </w:r>
      <w:r w:rsidR="000F4562" w:rsidRPr="000F4562">
        <w:rPr>
          <w:rFonts w:ascii="Helvetica" w:eastAsia="Times New Roman" w:hAnsi="Helvetica" w:cs="Times New Roman"/>
          <w:b/>
          <w:sz w:val="18"/>
          <w:szCs w:val="18"/>
        </w:rPr>
        <w:t>акет включает в себя одного оборудования).</w:t>
      </w:r>
    </w:p>
    <w:p w14:paraId="6FBC262A" w14:textId="77777777" w:rsidR="003F3684" w:rsidRPr="00DE05E6" w:rsidRDefault="000F4562" w:rsidP="003F368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8"/>
          <w:szCs w:val="18"/>
        </w:rPr>
      </w:pPr>
      <w:r>
        <w:rPr>
          <w:rFonts w:ascii="Helvetica" w:eastAsia="Times New Roman" w:hAnsi="Helvetica" w:cs="Times New Roman"/>
          <w:sz w:val="18"/>
          <w:szCs w:val="18"/>
        </w:rPr>
        <w:t>_____________________________________________________________________________________________</w:t>
      </w:r>
    </w:p>
    <w:p w14:paraId="201106E1" w14:textId="77777777" w:rsidR="00045A88" w:rsidRPr="00DE05E6" w:rsidRDefault="00045A88" w:rsidP="00045A88">
      <w:pPr>
        <w:spacing w:after="0" w:line="240" w:lineRule="auto"/>
        <w:rPr>
          <w:b/>
          <w:i/>
          <w:sz w:val="20"/>
          <w:szCs w:val="20"/>
          <w:u w:val="single"/>
        </w:rPr>
      </w:pPr>
    </w:p>
    <w:p w14:paraId="4841B5B0" w14:textId="77777777" w:rsidR="00045A88" w:rsidRPr="00DE05E6" w:rsidRDefault="00045A88" w:rsidP="00045A88">
      <w:pPr>
        <w:spacing w:after="0" w:line="240" w:lineRule="auto"/>
        <w:rPr>
          <w:b/>
          <w:i/>
          <w:sz w:val="20"/>
          <w:szCs w:val="20"/>
          <w:u w:val="single"/>
        </w:rPr>
      </w:pPr>
      <w:r w:rsidRPr="00DE05E6">
        <w:rPr>
          <w:b/>
          <w:i/>
          <w:sz w:val="20"/>
          <w:szCs w:val="20"/>
          <w:u w:val="single"/>
        </w:rPr>
        <w:t xml:space="preserve">Данное предложения носит исключительно ознакомительный характер, и не является публичной офертой, определяемой положениями Статьи 437 (2) Гражданского Кодекса Российской Федерации. Стоимость и вида работ обсуждаются с клиентом индивидуально. </w:t>
      </w:r>
    </w:p>
    <w:p w14:paraId="1BE3F383" w14:textId="77777777" w:rsidR="00045A88" w:rsidRPr="00DE05E6" w:rsidRDefault="00045A88" w:rsidP="00045A88">
      <w:pPr>
        <w:spacing w:after="0" w:line="240" w:lineRule="auto"/>
        <w:rPr>
          <w:b/>
          <w:i/>
          <w:sz w:val="20"/>
          <w:szCs w:val="20"/>
          <w:u w:val="single"/>
        </w:rPr>
      </w:pPr>
      <w:r w:rsidRPr="00DE05E6">
        <w:rPr>
          <w:b/>
          <w:i/>
          <w:sz w:val="20"/>
          <w:szCs w:val="20"/>
        </w:rPr>
        <w:t xml:space="preserve">Исполнитель: Гильманов Тимур </w:t>
      </w:r>
      <w:proofErr w:type="spellStart"/>
      <w:r w:rsidRPr="00DE05E6">
        <w:rPr>
          <w:b/>
          <w:i/>
          <w:sz w:val="20"/>
          <w:szCs w:val="20"/>
        </w:rPr>
        <w:t>Талгатович</w:t>
      </w:r>
      <w:proofErr w:type="spellEnd"/>
      <w:r w:rsidRPr="00DE05E6">
        <w:rPr>
          <w:b/>
          <w:i/>
          <w:sz w:val="20"/>
          <w:szCs w:val="20"/>
        </w:rPr>
        <w:t xml:space="preserve">  </w:t>
      </w:r>
    </w:p>
    <w:p w14:paraId="1301A283" w14:textId="375F3470" w:rsidR="00045A88" w:rsidRPr="00DE05E6" w:rsidRDefault="00045A88" w:rsidP="00045A88">
      <w:pPr>
        <w:spacing w:after="0" w:line="240" w:lineRule="auto"/>
        <w:rPr>
          <w:b/>
          <w:i/>
          <w:sz w:val="20"/>
          <w:szCs w:val="20"/>
        </w:rPr>
      </w:pPr>
      <w:r w:rsidRPr="00DE05E6">
        <w:rPr>
          <w:b/>
          <w:i/>
          <w:sz w:val="20"/>
          <w:szCs w:val="20"/>
        </w:rPr>
        <w:t>+7 495 018-27-91</w:t>
      </w:r>
      <w:r w:rsidR="00054E39">
        <w:rPr>
          <w:b/>
          <w:i/>
          <w:sz w:val="20"/>
          <w:szCs w:val="20"/>
        </w:rPr>
        <w:t xml:space="preserve"> </w:t>
      </w:r>
    </w:p>
    <w:p w14:paraId="40C43EBA" w14:textId="77777777" w:rsidR="003F3684" w:rsidRPr="00DE05E6" w:rsidRDefault="00045A88" w:rsidP="00045A88">
      <w:pPr>
        <w:spacing w:after="0"/>
        <w:rPr>
          <w:b/>
          <w:i/>
          <w:sz w:val="20"/>
          <w:szCs w:val="20"/>
        </w:rPr>
      </w:pPr>
      <w:proofErr w:type="spellStart"/>
      <w:r w:rsidRPr="00DE05E6">
        <w:rPr>
          <w:b/>
          <w:i/>
          <w:sz w:val="20"/>
          <w:szCs w:val="20"/>
          <w:lang w:val="en-US"/>
        </w:rPr>
        <w:t>megaremont</w:t>
      </w:r>
      <w:proofErr w:type="spellEnd"/>
      <w:r w:rsidRPr="00DE05E6">
        <w:rPr>
          <w:b/>
          <w:i/>
          <w:sz w:val="20"/>
          <w:szCs w:val="20"/>
        </w:rPr>
        <w:t>.18@</w:t>
      </w:r>
      <w:proofErr w:type="spellStart"/>
      <w:r w:rsidRPr="00DE05E6">
        <w:rPr>
          <w:b/>
          <w:i/>
          <w:sz w:val="20"/>
          <w:szCs w:val="20"/>
          <w:lang w:val="en-US"/>
        </w:rPr>
        <w:t>gmail</w:t>
      </w:r>
      <w:proofErr w:type="spellEnd"/>
      <w:r w:rsidRPr="00DE05E6">
        <w:rPr>
          <w:b/>
          <w:i/>
          <w:sz w:val="20"/>
          <w:szCs w:val="20"/>
        </w:rPr>
        <w:t>.</w:t>
      </w:r>
      <w:r w:rsidRPr="00DE05E6">
        <w:rPr>
          <w:b/>
          <w:i/>
          <w:sz w:val="20"/>
          <w:szCs w:val="20"/>
          <w:lang w:val="en-US"/>
        </w:rPr>
        <w:t>com</w:t>
      </w:r>
    </w:p>
    <w:sectPr w:rsidR="003F3684" w:rsidRPr="00DE05E6" w:rsidSect="00745CE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E204" w14:textId="77777777" w:rsidR="004A24B4" w:rsidRDefault="004A24B4" w:rsidP="00DB1996">
      <w:pPr>
        <w:spacing w:after="0" w:line="240" w:lineRule="auto"/>
      </w:pPr>
      <w:r>
        <w:separator/>
      </w:r>
    </w:p>
  </w:endnote>
  <w:endnote w:type="continuationSeparator" w:id="0">
    <w:p w14:paraId="2EFE8301" w14:textId="77777777" w:rsidR="004A24B4" w:rsidRDefault="004A24B4" w:rsidP="00DB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370038"/>
      <w:docPartObj>
        <w:docPartGallery w:val="Page Numbers (Bottom of Page)"/>
        <w:docPartUnique/>
      </w:docPartObj>
    </w:sdtPr>
    <w:sdtEndPr/>
    <w:sdtContent>
      <w:p w14:paraId="6970F111" w14:textId="77777777" w:rsidR="00242D6A" w:rsidRDefault="00242D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3C8">
          <w:rPr>
            <w:noProof/>
          </w:rPr>
          <w:t>7</w:t>
        </w:r>
        <w:r>
          <w:fldChar w:fldCharType="end"/>
        </w:r>
      </w:p>
    </w:sdtContent>
  </w:sdt>
  <w:p w14:paraId="2CDD11E3" w14:textId="77777777" w:rsidR="00242D6A" w:rsidRDefault="00242D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37E7" w14:textId="77777777" w:rsidR="004A24B4" w:rsidRDefault="004A24B4" w:rsidP="00DB1996">
      <w:pPr>
        <w:spacing w:after="0" w:line="240" w:lineRule="auto"/>
      </w:pPr>
      <w:r>
        <w:separator/>
      </w:r>
    </w:p>
  </w:footnote>
  <w:footnote w:type="continuationSeparator" w:id="0">
    <w:p w14:paraId="24D01428" w14:textId="77777777" w:rsidR="004A24B4" w:rsidRDefault="004A24B4" w:rsidP="00DB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4A0" w:firstRow="1" w:lastRow="0" w:firstColumn="1" w:lastColumn="0" w:noHBand="0" w:noVBand="1"/>
    </w:tblPr>
    <w:tblGrid>
      <w:gridCol w:w="7282"/>
      <w:gridCol w:w="2289"/>
    </w:tblGrid>
    <w:tr w:rsidR="00DB1996" w:rsidRPr="00DB1996" w14:paraId="73059F65" w14:textId="77777777" w:rsidTr="009167E3">
      <w:tc>
        <w:tcPr>
          <w:tcW w:w="7282" w:type="dxa"/>
        </w:tcPr>
        <w:p w14:paraId="66DFA294" w14:textId="77777777" w:rsidR="00DB1996" w:rsidRPr="001254D3" w:rsidRDefault="00DB1996" w:rsidP="009167E3">
          <w:pPr>
            <w:spacing w:after="0" w:line="240" w:lineRule="auto"/>
            <w:jc w:val="right"/>
            <w:rPr>
              <w:b/>
              <w:sz w:val="28"/>
              <w:szCs w:val="28"/>
            </w:rPr>
          </w:pPr>
          <w:r w:rsidRPr="001254D3">
            <w:softHyphen/>
          </w:r>
          <w:r w:rsidRPr="001254D3">
            <w:softHyphen/>
          </w:r>
          <w:r w:rsidRPr="001254D3">
            <w:softHyphen/>
          </w:r>
          <w:r w:rsidR="00933385" w:rsidRPr="001254D3">
            <w:rPr>
              <w:b/>
              <w:sz w:val="28"/>
              <w:szCs w:val="28"/>
            </w:rPr>
            <w:t xml:space="preserve"> Компьютерный </w:t>
          </w:r>
          <w:proofErr w:type="gramStart"/>
          <w:r w:rsidR="00933385" w:rsidRPr="001254D3">
            <w:rPr>
              <w:b/>
              <w:sz w:val="28"/>
              <w:szCs w:val="28"/>
            </w:rPr>
            <w:t xml:space="preserve">сервис </w:t>
          </w:r>
          <w:r w:rsidRPr="001254D3">
            <w:rPr>
              <w:b/>
              <w:sz w:val="28"/>
              <w:szCs w:val="28"/>
            </w:rPr>
            <w:t xml:space="preserve"> «</w:t>
          </w:r>
          <w:proofErr w:type="spellStart"/>
          <w:proofErr w:type="gramEnd"/>
          <w:r w:rsidR="00933385" w:rsidRPr="001254D3">
            <w:rPr>
              <w:b/>
              <w:sz w:val="28"/>
              <w:szCs w:val="28"/>
            </w:rPr>
            <w:t>МЕГАремонт</w:t>
          </w:r>
          <w:proofErr w:type="spellEnd"/>
          <w:r w:rsidRPr="001254D3">
            <w:rPr>
              <w:b/>
              <w:sz w:val="28"/>
              <w:szCs w:val="28"/>
            </w:rPr>
            <w:t xml:space="preserve">» </w:t>
          </w:r>
        </w:p>
        <w:p w14:paraId="2C6CEFFE" w14:textId="77777777" w:rsidR="00DB1996" w:rsidRPr="003331A2" w:rsidRDefault="00DB1996" w:rsidP="009167E3">
          <w:pPr>
            <w:spacing w:after="0" w:line="240" w:lineRule="auto"/>
            <w:jc w:val="right"/>
            <w:rPr>
              <w:rFonts w:ascii="Bodoni MT" w:hAnsi="Bodoni MT"/>
              <w:b/>
              <w:color w:val="000000" w:themeColor="text1"/>
              <w:sz w:val="20"/>
              <w:szCs w:val="20"/>
            </w:rPr>
          </w:pPr>
          <w:r w:rsidRPr="001254D3">
            <w:rPr>
              <w:color w:val="000000" w:themeColor="text1"/>
              <w:sz w:val="20"/>
              <w:szCs w:val="20"/>
            </w:rPr>
            <w:t xml:space="preserve"> </w:t>
          </w:r>
          <w:r w:rsidRPr="003331A2">
            <w:rPr>
              <w:rFonts w:ascii="Cambria" w:hAnsi="Cambria" w:cs="Cambria"/>
              <w:b/>
              <w:color w:val="000000" w:themeColor="text1"/>
              <w:sz w:val="20"/>
              <w:szCs w:val="20"/>
            </w:rPr>
            <w:t>Ремонт</w:t>
          </w:r>
          <w:r w:rsidRPr="003331A2">
            <w:rPr>
              <w:rFonts w:ascii="Bodoni MT" w:hAnsi="Bodoni MT"/>
              <w:b/>
              <w:color w:val="000000" w:themeColor="text1"/>
              <w:sz w:val="20"/>
              <w:szCs w:val="20"/>
            </w:rPr>
            <w:t xml:space="preserve"> </w:t>
          </w:r>
          <w:r w:rsidRPr="003331A2">
            <w:rPr>
              <w:rFonts w:ascii="Cambria" w:hAnsi="Cambria" w:cs="Cambria"/>
              <w:b/>
              <w:color w:val="000000" w:themeColor="text1"/>
              <w:sz w:val="20"/>
              <w:szCs w:val="20"/>
            </w:rPr>
            <w:t>компьютеров</w:t>
          </w:r>
          <w:r w:rsidRPr="003331A2">
            <w:rPr>
              <w:rFonts w:ascii="Bodoni MT" w:hAnsi="Bodoni MT"/>
              <w:b/>
              <w:color w:val="000000" w:themeColor="text1"/>
              <w:sz w:val="20"/>
              <w:szCs w:val="20"/>
            </w:rPr>
            <w:t xml:space="preserve"> </w:t>
          </w:r>
          <w:r w:rsidRPr="003331A2">
            <w:rPr>
              <w:rFonts w:ascii="Cambria" w:hAnsi="Cambria" w:cs="Cambria"/>
              <w:b/>
              <w:color w:val="000000" w:themeColor="text1"/>
              <w:sz w:val="20"/>
              <w:szCs w:val="20"/>
            </w:rPr>
            <w:t>и</w:t>
          </w:r>
          <w:r w:rsidRPr="003331A2">
            <w:rPr>
              <w:rFonts w:ascii="Bodoni MT" w:hAnsi="Bodoni MT"/>
              <w:b/>
              <w:color w:val="000000" w:themeColor="text1"/>
              <w:sz w:val="20"/>
              <w:szCs w:val="20"/>
            </w:rPr>
            <w:t xml:space="preserve"> </w:t>
          </w:r>
          <w:r w:rsidRPr="003331A2">
            <w:rPr>
              <w:rFonts w:ascii="Cambria" w:hAnsi="Cambria" w:cs="Cambria"/>
              <w:b/>
              <w:color w:val="000000" w:themeColor="text1"/>
              <w:sz w:val="20"/>
              <w:szCs w:val="20"/>
            </w:rPr>
            <w:t>ноутбуков</w:t>
          </w:r>
        </w:p>
        <w:p w14:paraId="6A3FB026" w14:textId="77777777" w:rsidR="00DB1996" w:rsidRDefault="00A151B2" w:rsidP="009167E3">
          <w:pPr>
            <w:spacing w:after="0" w:line="240" w:lineRule="auto"/>
            <w:jc w:val="right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 xml:space="preserve">ИП Гильманов Тимур </w:t>
          </w:r>
          <w:proofErr w:type="spellStart"/>
          <w:r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>Талгатович</w:t>
          </w:r>
          <w:proofErr w:type="spellEnd"/>
        </w:p>
        <w:p w14:paraId="28558995" w14:textId="77777777" w:rsidR="00910559" w:rsidRPr="00A151B2" w:rsidRDefault="00910559" w:rsidP="009167E3">
          <w:pPr>
            <w:spacing w:after="0" w:line="240" w:lineRule="auto"/>
            <w:jc w:val="right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>ИНН: 64020362526      ОГРНИП:31864510010</w:t>
          </w:r>
          <w:r w:rsidR="0049768E"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  <w:t>2011</w:t>
          </w:r>
        </w:p>
        <w:p w14:paraId="748BE28E" w14:textId="77777777" w:rsidR="00A26D3F" w:rsidRDefault="00DB1996" w:rsidP="00A26D3F">
          <w:pPr>
            <w:spacing w:after="0" w:line="240" w:lineRule="auto"/>
            <w:jc w:val="right"/>
            <w:rPr>
              <w:rFonts w:ascii="Cambria" w:hAnsi="Cambria" w:cs="Cambria"/>
              <w:b/>
              <w:color w:val="000000" w:themeColor="text1"/>
              <w:sz w:val="16"/>
              <w:szCs w:val="20"/>
              <w:shd w:val="clear" w:color="auto" w:fill="E5E3DF"/>
            </w:rPr>
          </w:pPr>
          <w:r w:rsidRPr="003331A2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>Адрес</w:t>
          </w:r>
          <w:r w:rsidRPr="003331A2">
            <w:rPr>
              <w:rFonts w:ascii="Bodoni MT" w:hAnsi="Bodoni MT"/>
              <w:b/>
              <w:color w:val="000000" w:themeColor="text1"/>
              <w:sz w:val="18"/>
              <w:szCs w:val="18"/>
            </w:rPr>
            <w:t xml:space="preserve">: </w:t>
          </w:r>
          <w:proofErr w:type="spellStart"/>
          <w:r w:rsidRPr="003331A2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>г</w:t>
          </w:r>
          <w:r w:rsidRPr="003331A2">
            <w:rPr>
              <w:rFonts w:ascii="Bodoni MT" w:hAnsi="Bodoni MT"/>
              <w:b/>
              <w:color w:val="000000" w:themeColor="text1"/>
              <w:sz w:val="18"/>
              <w:szCs w:val="18"/>
            </w:rPr>
            <w:t>.</w:t>
          </w:r>
          <w:r w:rsidRPr="003331A2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>Москва</w:t>
          </w:r>
          <w:proofErr w:type="spellEnd"/>
          <w:r w:rsidRPr="003331A2">
            <w:rPr>
              <w:rFonts w:ascii="Bodoni MT" w:hAnsi="Bodoni MT"/>
              <w:b/>
              <w:color w:val="000000" w:themeColor="text1"/>
              <w:sz w:val="18"/>
              <w:szCs w:val="18"/>
            </w:rPr>
            <w:t xml:space="preserve"> </w:t>
          </w:r>
          <w:r w:rsidRPr="003331A2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>ул</w:t>
          </w:r>
          <w:r w:rsidR="00A26D3F" w:rsidRPr="00A26D3F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 xml:space="preserve">. </w:t>
          </w:r>
          <w:proofErr w:type="spellStart"/>
          <w:r w:rsidR="00A26D3F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>Артюхиной</w:t>
          </w:r>
          <w:proofErr w:type="spellEnd"/>
          <w:r w:rsidR="00A26D3F">
            <w:rPr>
              <w:rFonts w:ascii="Cambria" w:hAnsi="Cambria" w:cs="Cambria"/>
              <w:b/>
              <w:color w:val="000000" w:themeColor="text1"/>
              <w:sz w:val="18"/>
              <w:szCs w:val="18"/>
            </w:rPr>
            <w:t xml:space="preserve"> д.4 офис 508</w:t>
          </w:r>
          <w:r w:rsidRPr="003331A2">
            <w:rPr>
              <w:rFonts w:ascii="Bodoni MT" w:hAnsi="Bodoni MT"/>
              <w:b/>
              <w:color w:val="000000" w:themeColor="text1"/>
              <w:sz w:val="18"/>
              <w:szCs w:val="18"/>
            </w:rPr>
            <w:t xml:space="preserve">. </w:t>
          </w:r>
          <w:r w:rsidR="001254D3" w:rsidRPr="003331A2">
            <w:rPr>
              <w:rFonts w:ascii="Bodoni MT" w:hAnsi="Bodoni MT" w:cs="Arial"/>
              <w:b/>
              <w:color w:val="000000" w:themeColor="text1"/>
              <w:sz w:val="16"/>
              <w:szCs w:val="20"/>
              <w:shd w:val="clear" w:color="auto" w:fill="E5E3DF"/>
            </w:rPr>
            <w:t xml:space="preserve"> </w:t>
          </w:r>
        </w:p>
        <w:p w14:paraId="357F6217" w14:textId="77777777" w:rsidR="00DB1996" w:rsidRPr="00A26D3F" w:rsidRDefault="00DB1996" w:rsidP="00A26D3F">
          <w:pPr>
            <w:spacing w:after="0" w:line="240" w:lineRule="auto"/>
            <w:jc w:val="right"/>
            <w:rPr>
              <w:rFonts w:cstheme="minorHAnsi"/>
              <w:b/>
              <w:color w:val="080707"/>
              <w:sz w:val="33"/>
              <w:szCs w:val="33"/>
              <w:lang w:val="en-US"/>
            </w:rPr>
          </w:pPr>
          <w:r w:rsidRPr="00A26D3F">
            <w:rPr>
              <w:rFonts w:cstheme="minorHAnsi"/>
              <w:b/>
              <w:color w:val="000000" w:themeColor="text1"/>
              <w:sz w:val="18"/>
              <w:szCs w:val="18"/>
            </w:rPr>
            <w:t>Тел</w:t>
          </w:r>
          <w:r w:rsidRPr="00A26D3F">
            <w:rPr>
              <w:rFonts w:cs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 w:rsidR="001254D3" w:rsidRPr="00A26D3F">
            <w:rPr>
              <w:rFonts w:cstheme="minorHAnsi"/>
              <w:b/>
              <w:color w:val="000000" w:themeColor="text1"/>
              <w:sz w:val="20"/>
              <w:szCs w:val="33"/>
              <w:lang w:val="en-US"/>
            </w:rPr>
            <w:t xml:space="preserve">+7 495 018-27-91 </w:t>
          </w:r>
          <w:r w:rsidRPr="00A26D3F">
            <w:rPr>
              <w:rFonts w:cstheme="minorHAnsi"/>
              <w:b/>
              <w:color w:val="000000" w:themeColor="text1"/>
              <w:sz w:val="18"/>
              <w:szCs w:val="18"/>
              <w:lang w:val="en-US"/>
            </w:rPr>
            <w:t>E-mail:</w:t>
          </w:r>
          <w:r w:rsidR="00650F8E">
            <w:rPr>
              <w:rFonts w:cstheme="minorHAnsi"/>
              <w:b/>
              <w:color w:val="000000" w:themeColor="text1"/>
              <w:sz w:val="18"/>
              <w:szCs w:val="18"/>
              <w:lang w:val="en-US"/>
            </w:rPr>
            <w:t xml:space="preserve"> </w:t>
          </w:r>
          <w:r w:rsidR="001254D3" w:rsidRPr="00A26D3F">
            <w:rPr>
              <w:rFonts w:cstheme="minorHAnsi"/>
              <w:b/>
              <w:color w:val="000000" w:themeColor="text1"/>
              <w:sz w:val="18"/>
              <w:szCs w:val="18"/>
              <w:lang w:val="en-US"/>
            </w:rPr>
            <w:t>megaremont.18@gmail.com</w:t>
          </w:r>
          <w:r w:rsidR="00355F5B" w:rsidRPr="00A26D3F">
            <w:rPr>
              <w:rFonts w:cstheme="minorHAnsi"/>
              <w:b/>
              <w:lang w:val="en-US"/>
            </w:rPr>
            <w:t xml:space="preserve"> </w:t>
          </w:r>
        </w:p>
      </w:tc>
      <w:tc>
        <w:tcPr>
          <w:tcW w:w="2289" w:type="dxa"/>
        </w:tcPr>
        <w:p w14:paraId="72E2D39C" w14:textId="77777777" w:rsidR="00DB1996" w:rsidRPr="001254D3" w:rsidRDefault="00DB1996" w:rsidP="004C6D47">
          <w:pPr>
            <w:spacing w:after="0" w:line="240" w:lineRule="auto"/>
            <w:jc w:val="right"/>
            <w:rPr>
              <w:lang w:val="en-US"/>
            </w:rPr>
          </w:pPr>
          <w:r w:rsidRPr="001254D3">
            <w:rPr>
              <w:noProof/>
            </w:rPr>
            <w:drawing>
              <wp:inline distT="0" distB="0" distL="0" distR="0" wp14:anchorId="1F762E38" wp14:editId="13D7ECFE">
                <wp:extent cx="915670" cy="1002661"/>
                <wp:effectExtent l="0" t="0" r="0" b="0"/>
                <wp:docPr id="1" name="Рисунок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logo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571" cy="1011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2DCFDEA" w14:textId="77777777" w:rsidR="00DB1996" w:rsidRPr="001254D3" w:rsidRDefault="00DB1996" w:rsidP="004C6D47">
          <w:pPr>
            <w:spacing w:after="0" w:line="240" w:lineRule="auto"/>
            <w:rPr>
              <w:lang w:val="en-US"/>
            </w:rPr>
          </w:pPr>
        </w:p>
      </w:tc>
    </w:tr>
  </w:tbl>
  <w:p w14:paraId="39C0D809" w14:textId="77777777" w:rsidR="00DB1996" w:rsidRPr="00DB1996" w:rsidRDefault="00DB199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6D5"/>
    <w:multiLevelType w:val="multilevel"/>
    <w:tmpl w:val="9718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182A"/>
    <w:multiLevelType w:val="hybridMultilevel"/>
    <w:tmpl w:val="7BC6D4D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A608F6"/>
    <w:multiLevelType w:val="hybridMultilevel"/>
    <w:tmpl w:val="B0C06A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89223B"/>
    <w:multiLevelType w:val="multilevel"/>
    <w:tmpl w:val="EAEE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64CE5"/>
    <w:multiLevelType w:val="multilevel"/>
    <w:tmpl w:val="53E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B1F80"/>
    <w:multiLevelType w:val="hybridMultilevel"/>
    <w:tmpl w:val="B91E660A"/>
    <w:lvl w:ilvl="0" w:tplc="00E21C9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15028D7"/>
    <w:multiLevelType w:val="multilevel"/>
    <w:tmpl w:val="F78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53E2E"/>
    <w:multiLevelType w:val="multilevel"/>
    <w:tmpl w:val="556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94C35"/>
    <w:multiLevelType w:val="multilevel"/>
    <w:tmpl w:val="C3E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DF4"/>
    <w:rsid w:val="00045A88"/>
    <w:rsid w:val="00054E39"/>
    <w:rsid w:val="00082ADE"/>
    <w:rsid w:val="000F4562"/>
    <w:rsid w:val="000F77A8"/>
    <w:rsid w:val="001254D3"/>
    <w:rsid w:val="00154923"/>
    <w:rsid w:val="001A5B6C"/>
    <w:rsid w:val="00242D6A"/>
    <w:rsid w:val="002E63C8"/>
    <w:rsid w:val="003040C0"/>
    <w:rsid w:val="0030783B"/>
    <w:rsid w:val="00314DCC"/>
    <w:rsid w:val="003235D1"/>
    <w:rsid w:val="003331A2"/>
    <w:rsid w:val="00355F5B"/>
    <w:rsid w:val="00362885"/>
    <w:rsid w:val="003F2A3E"/>
    <w:rsid w:val="003F3684"/>
    <w:rsid w:val="00400A7C"/>
    <w:rsid w:val="00401E7A"/>
    <w:rsid w:val="00426F98"/>
    <w:rsid w:val="00463403"/>
    <w:rsid w:val="0049768E"/>
    <w:rsid w:val="004A24B4"/>
    <w:rsid w:val="004E7B81"/>
    <w:rsid w:val="00501F67"/>
    <w:rsid w:val="00505A57"/>
    <w:rsid w:val="00552B09"/>
    <w:rsid w:val="00577D5A"/>
    <w:rsid w:val="005F683C"/>
    <w:rsid w:val="00650F8E"/>
    <w:rsid w:val="0069474B"/>
    <w:rsid w:val="006D4173"/>
    <w:rsid w:val="006E2D51"/>
    <w:rsid w:val="00722B08"/>
    <w:rsid w:val="00732FAF"/>
    <w:rsid w:val="00745CEC"/>
    <w:rsid w:val="00793CFB"/>
    <w:rsid w:val="007C74A2"/>
    <w:rsid w:val="008720A6"/>
    <w:rsid w:val="00874D05"/>
    <w:rsid w:val="00884D3C"/>
    <w:rsid w:val="008A3585"/>
    <w:rsid w:val="008B3058"/>
    <w:rsid w:val="008E7DF4"/>
    <w:rsid w:val="00910510"/>
    <w:rsid w:val="00910559"/>
    <w:rsid w:val="009167E3"/>
    <w:rsid w:val="00933385"/>
    <w:rsid w:val="009A4507"/>
    <w:rsid w:val="009F5882"/>
    <w:rsid w:val="00A151B2"/>
    <w:rsid w:val="00A16F7D"/>
    <w:rsid w:val="00A26D3F"/>
    <w:rsid w:val="00A7188A"/>
    <w:rsid w:val="00AB4495"/>
    <w:rsid w:val="00AF098A"/>
    <w:rsid w:val="00B629BC"/>
    <w:rsid w:val="00B72058"/>
    <w:rsid w:val="00BF09FE"/>
    <w:rsid w:val="00C16CD0"/>
    <w:rsid w:val="00D63394"/>
    <w:rsid w:val="00D638E5"/>
    <w:rsid w:val="00D85844"/>
    <w:rsid w:val="00DB1996"/>
    <w:rsid w:val="00DB674B"/>
    <w:rsid w:val="00DE05E6"/>
    <w:rsid w:val="00DE6C1C"/>
    <w:rsid w:val="00E83CEA"/>
    <w:rsid w:val="00E97CD3"/>
    <w:rsid w:val="00EC0ECC"/>
    <w:rsid w:val="00EC5FD1"/>
    <w:rsid w:val="00EF1B1C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34346"/>
  <w15:docId w15:val="{4BC0295A-4D64-459F-8FE5-BD040EF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CEC"/>
  </w:style>
  <w:style w:type="paragraph" w:styleId="1">
    <w:name w:val="heading 1"/>
    <w:basedOn w:val="a"/>
    <w:link w:val="10"/>
    <w:uiPriority w:val="9"/>
    <w:qFormat/>
    <w:rsid w:val="0012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DF4"/>
  </w:style>
  <w:style w:type="character" w:styleId="a3">
    <w:name w:val="Hyperlink"/>
    <w:basedOn w:val="a0"/>
    <w:unhideWhenUsed/>
    <w:rsid w:val="008E7DF4"/>
    <w:rPr>
      <w:color w:val="0000FF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8E7D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8E7DF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6">
    <w:name w:val="Intense Emphasis"/>
    <w:basedOn w:val="a0"/>
    <w:uiPriority w:val="21"/>
    <w:qFormat/>
    <w:rsid w:val="008E7DF4"/>
    <w:rPr>
      <w:b/>
      <w:bCs/>
      <w:i/>
      <w:iCs/>
      <w:color w:val="4F81BD"/>
    </w:rPr>
  </w:style>
  <w:style w:type="character" w:customStyle="1" w:styleId="apple-style-span">
    <w:name w:val="apple-style-span"/>
    <w:basedOn w:val="a0"/>
    <w:rsid w:val="008E7DF4"/>
  </w:style>
  <w:style w:type="paragraph" w:styleId="a7">
    <w:name w:val="header"/>
    <w:basedOn w:val="a"/>
    <w:link w:val="a8"/>
    <w:uiPriority w:val="99"/>
    <w:unhideWhenUsed/>
    <w:rsid w:val="00DB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996"/>
  </w:style>
  <w:style w:type="paragraph" w:styleId="a9">
    <w:name w:val="footer"/>
    <w:basedOn w:val="a"/>
    <w:link w:val="aa"/>
    <w:uiPriority w:val="99"/>
    <w:unhideWhenUsed/>
    <w:rsid w:val="00DB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996"/>
  </w:style>
  <w:style w:type="paragraph" w:styleId="ab">
    <w:name w:val="Balloon Text"/>
    <w:basedOn w:val="a"/>
    <w:link w:val="ac"/>
    <w:uiPriority w:val="99"/>
    <w:semiHidden/>
    <w:unhideWhenUsed/>
    <w:rsid w:val="00D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5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mo-fp-img">
    <w:name w:val="demo-fp-img"/>
    <w:basedOn w:val="a"/>
    <w:rsid w:val="003F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7C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E9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97CD3"/>
    <w:rPr>
      <w:b/>
      <w:bCs/>
    </w:rPr>
  </w:style>
  <w:style w:type="table" w:styleId="af">
    <w:name w:val="Table Grid"/>
    <w:basedOn w:val="a1"/>
    <w:uiPriority w:val="59"/>
    <w:rsid w:val="00D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6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.rukis.ru/" TargetMode="External"/><Relationship Id="rId13" Type="http://schemas.openxmlformats.org/officeDocument/2006/relationships/hyperlink" Target="http://komputernyj-master.ru/remont-komputera/tormozit-komputer-chto-del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puternyj-master.ru/remont-komputera/zavis-komputer-ili-pochemu-zavisaet-komputer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puternyj-master.ru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mputernyj-master.ru/site/prajs-l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puternyj-master.ru/site/prajs-list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81AB-59F2-49D1-B171-0438023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60</cp:revision>
  <cp:lastPrinted>2019-03-21T21:43:00Z</cp:lastPrinted>
  <dcterms:created xsi:type="dcterms:W3CDTF">2011-07-25T08:31:00Z</dcterms:created>
  <dcterms:modified xsi:type="dcterms:W3CDTF">2019-08-23T16:36:00Z</dcterms:modified>
</cp:coreProperties>
</file>